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EF" w:rsidRPr="00D34D84" w:rsidRDefault="00E86C76" w:rsidP="00326895">
      <w:pPr>
        <w:pStyle w:val="a3"/>
        <w:spacing w:line="240" w:lineRule="auto"/>
        <w:ind w:firstLine="0"/>
        <w:rPr>
          <w:color w:val="auto"/>
          <w:sz w:val="28"/>
          <w:szCs w:val="28"/>
        </w:rPr>
      </w:pPr>
      <w:r w:rsidRPr="00D34D84">
        <w:rPr>
          <w:color w:val="auto"/>
          <w:sz w:val="28"/>
          <w:szCs w:val="28"/>
        </w:rPr>
        <w:t>ORGANIZAREA PROCESULUI EDUCAŢIONAL LA GEOGRAFIE</w:t>
      </w:r>
    </w:p>
    <w:p w:rsidR="00C816EF" w:rsidRDefault="00C816EF" w:rsidP="00326895">
      <w:pPr>
        <w:pStyle w:val="a3"/>
        <w:spacing w:line="240" w:lineRule="auto"/>
        <w:ind w:firstLine="403"/>
        <w:rPr>
          <w:color w:val="auto"/>
          <w:sz w:val="28"/>
          <w:szCs w:val="28"/>
        </w:rPr>
      </w:pPr>
      <w:r w:rsidRPr="00D34D84">
        <w:rPr>
          <w:color w:val="auto"/>
          <w:sz w:val="28"/>
          <w:szCs w:val="28"/>
        </w:rPr>
        <w:t>în anul de studii 2013-2014</w:t>
      </w:r>
    </w:p>
    <w:p w:rsidR="00584CB7" w:rsidRPr="00D34D84" w:rsidRDefault="00584CB7" w:rsidP="00326895">
      <w:pPr>
        <w:pStyle w:val="a3"/>
        <w:spacing w:line="240" w:lineRule="auto"/>
        <w:ind w:firstLine="403"/>
        <w:rPr>
          <w:color w:val="auto"/>
          <w:sz w:val="28"/>
          <w:szCs w:val="28"/>
        </w:rPr>
      </w:pPr>
    </w:p>
    <w:p w:rsidR="00584CB7" w:rsidRPr="00D34D84" w:rsidRDefault="00584CB7" w:rsidP="00584CB7">
      <w:pPr>
        <w:pStyle w:val="a3"/>
        <w:spacing w:line="240" w:lineRule="auto"/>
        <w:ind w:firstLine="403"/>
        <w:jc w:val="right"/>
        <w:rPr>
          <w:b w:val="0"/>
          <w:i/>
          <w:sz w:val="24"/>
          <w:szCs w:val="24"/>
        </w:rPr>
      </w:pPr>
      <w:r w:rsidRPr="00D34D84">
        <w:rPr>
          <w:b w:val="0"/>
          <w:i/>
          <w:sz w:val="24"/>
          <w:szCs w:val="24"/>
        </w:rPr>
        <w:t xml:space="preserve"> </w:t>
      </w:r>
      <w:r w:rsidRPr="00DF449D">
        <w:rPr>
          <w:b w:val="0"/>
          <w:sz w:val="24"/>
          <w:szCs w:val="24"/>
        </w:rPr>
        <w:t xml:space="preserve"> </w:t>
      </w:r>
      <w:r w:rsidR="00DF449D" w:rsidRPr="00DF449D">
        <w:rPr>
          <w:b w:val="0"/>
          <w:sz w:val="24"/>
          <w:szCs w:val="24"/>
        </w:rPr>
        <w:t>Genericul</w:t>
      </w:r>
      <w:r w:rsidR="00DF449D">
        <w:rPr>
          <w:i/>
          <w:sz w:val="24"/>
          <w:szCs w:val="24"/>
        </w:rPr>
        <w:t xml:space="preserve">:Suntem produsul mediului în care trăim </w:t>
      </w:r>
    </w:p>
    <w:p w:rsidR="00584CB7" w:rsidRPr="00D34D84" w:rsidRDefault="00584CB7" w:rsidP="00584CB7">
      <w:pPr>
        <w:pStyle w:val="a3"/>
        <w:spacing w:line="240" w:lineRule="auto"/>
        <w:ind w:firstLine="403"/>
        <w:jc w:val="right"/>
        <w:rPr>
          <w:b w:val="0"/>
          <w:i/>
          <w:sz w:val="24"/>
          <w:szCs w:val="24"/>
        </w:rPr>
      </w:pPr>
    </w:p>
    <w:p w:rsidR="00C816EF" w:rsidRPr="00E86C76" w:rsidRDefault="00C816EF" w:rsidP="00584CB7">
      <w:pPr>
        <w:pStyle w:val="a3"/>
        <w:numPr>
          <w:ilvl w:val="0"/>
          <w:numId w:val="32"/>
        </w:numPr>
        <w:spacing w:line="240" w:lineRule="auto"/>
        <w:rPr>
          <w:b w:val="0"/>
          <w:bCs/>
          <w:sz w:val="24"/>
          <w:szCs w:val="24"/>
        </w:rPr>
      </w:pPr>
      <w:r w:rsidRPr="00E86C76">
        <w:rPr>
          <w:bCs/>
          <w:sz w:val="24"/>
          <w:szCs w:val="24"/>
        </w:rPr>
        <w:t xml:space="preserve">Preliminarii </w:t>
      </w:r>
    </w:p>
    <w:p w:rsidR="00E86C76" w:rsidRPr="00E86C76" w:rsidRDefault="00E86C76" w:rsidP="00FB6AFD">
      <w:pPr>
        <w:pStyle w:val="ab"/>
        <w:shd w:val="clear" w:color="auto" w:fill="FFFFFF"/>
        <w:ind w:left="1117"/>
        <w:rPr>
          <w:b/>
          <w:bCs/>
          <w:sz w:val="24"/>
          <w:szCs w:val="24"/>
          <w:lang w:val="ro-RO"/>
        </w:rPr>
      </w:pPr>
    </w:p>
    <w:p w:rsidR="00517D39" w:rsidRPr="00A12F42" w:rsidRDefault="00FB6AFD" w:rsidP="002A64C0">
      <w:pPr>
        <w:pStyle w:val="ab"/>
        <w:tabs>
          <w:tab w:val="left" w:pos="0"/>
        </w:tabs>
        <w:ind w:left="0" w:firstLine="540"/>
        <w:jc w:val="both"/>
        <w:rPr>
          <w:color w:val="000000" w:themeColor="text1"/>
          <w:sz w:val="24"/>
          <w:szCs w:val="24"/>
          <w:lang w:val="ro-RO"/>
        </w:rPr>
      </w:pPr>
      <w:r w:rsidRPr="00FB6AFD">
        <w:rPr>
          <w:sz w:val="24"/>
          <w:szCs w:val="24"/>
          <w:lang w:val="ro-RO"/>
        </w:rPr>
        <w:t xml:space="preserve">Ansamblul fenomenelor geografice, geo-economice şi </w:t>
      </w:r>
      <w:proofErr w:type="spellStart"/>
      <w:r w:rsidRPr="00FB6AFD">
        <w:rPr>
          <w:sz w:val="24"/>
          <w:szCs w:val="24"/>
          <w:lang w:val="ro-RO"/>
        </w:rPr>
        <w:t>geo-</w:t>
      </w:r>
      <w:proofErr w:type="spellEnd"/>
      <w:r w:rsidRPr="00FB6AFD">
        <w:rPr>
          <w:sz w:val="24"/>
          <w:szCs w:val="24"/>
          <w:lang w:val="ro-RO"/>
        </w:rPr>
        <w:t xml:space="preserve"> politice </w:t>
      </w:r>
      <w:r w:rsidR="008B2D77">
        <w:rPr>
          <w:sz w:val="24"/>
          <w:szCs w:val="24"/>
          <w:lang w:val="ro-RO"/>
        </w:rPr>
        <w:t xml:space="preserve">din </w:t>
      </w:r>
      <w:r w:rsidRPr="00FB6AFD">
        <w:rPr>
          <w:sz w:val="24"/>
          <w:szCs w:val="24"/>
          <w:lang w:val="ro-RO"/>
        </w:rPr>
        <w:t>ultima perioadă</w:t>
      </w:r>
      <w:r w:rsidR="002A64C0">
        <w:rPr>
          <w:sz w:val="24"/>
          <w:szCs w:val="24"/>
          <w:lang w:val="ro-RO"/>
        </w:rPr>
        <w:t>,</w:t>
      </w:r>
      <w:r w:rsidR="002A64C0" w:rsidRPr="002A64C0">
        <w:rPr>
          <w:sz w:val="24"/>
          <w:szCs w:val="24"/>
          <w:lang w:val="ro-RO" w:eastAsia="en-US"/>
        </w:rPr>
        <w:t xml:space="preserve"> </w:t>
      </w:r>
      <w:r w:rsidR="002A64C0" w:rsidRPr="00517D39">
        <w:rPr>
          <w:sz w:val="24"/>
          <w:szCs w:val="24"/>
          <w:lang w:val="ro-RO" w:eastAsia="en-US"/>
        </w:rPr>
        <w:t xml:space="preserve">cum ar fi: modificările climatice, hazardele naturale şi </w:t>
      </w:r>
      <w:proofErr w:type="spellStart"/>
      <w:r w:rsidR="002A64C0" w:rsidRPr="00517D39">
        <w:rPr>
          <w:sz w:val="24"/>
          <w:szCs w:val="24"/>
          <w:lang w:val="ro-RO" w:eastAsia="en-US"/>
        </w:rPr>
        <w:t>tehnogene</w:t>
      </w:r>
      <w:proofErr w:type="spellEnd"/>
      <w:r w:rsidR="002A64C0" w:rsidRPr="00517D39">
        <w:rPr>
          <w:sz w:val="24"/>
          <w:szCs w:val="24"/>
          <w:lang w:val="ro-RO" w:eastAsia="en-US"/>
        </w:rPr>
        <w:t xml:space="preserve"> şi riscurile asociate, exploatarea raţională a resurselor, prognozarea situaţiilor de criză (demografică, economică, alimentară, geopolitică) şi </w:t>
      </w:r>
      <w:r w:rsidR="00624535">
        <w:rPr>
          <w:sz w:val="24"/>
          <w:szCs w:val="24"/>
          <w:lang w:val="ro-RO" w:eastAsia="en-US"/>
        </w:rPr>
        <w:t xml:space="preserve">perspectivele </w:t>
      </w:r>
      <w:r w:rsidR="002A64C0" w:rsidRPr="00517D39">
        <w:rPr>
          <w:sz w:val="24"/>
          <w:szCs w:val="24"/>
          <w:lang w:val="ro-RO" w:eastAsia="en-US"/>
        </w:rPr>
        <w:t>dezvolt</w:t>
      </w:r>
      <w:r w:rsidR="00624535">
        <w:rPr>
          <w:sz w:val="24"/>
          <w:szCs w:val="24"/>
          <w:lang w:val="ro-RO" w:eastAsia="en-US"/>
        </w:rPr>
        <w:t>ării</w:t>
      </w:r>
      <w:r w:rsidR="002A64C0" w:rsidRPr="00517D39">
        <w:rPr>
          <w:sz w:val="24"/>
          <w:szCs w:val="24"/>
          <w:lang w:val="ro-RO" w:eastAsia="en-US"/>
        </w:rPr>
        <w:t xml:space="preserve"> durabil</w:t>
      </w:r>
      <w:r w:rsidR="00624535">
        <w:rPr>
          <w:sz w:val="24"/>
          <w:szCs w:val="24"/>
          <w:lang w:val="ro-RO" w:eastAsia="en-US"/>
        </w:rPr>
        <w:t>e</w:t>
      </w:r>
      <w:r w:rsidRPr="00FB6AFD">
        <w:rPr>
          <w:sz w:val="24"/>
          <w:szCs w:val="24"/>
          <w:lang w:val="ro-RO"/>
        </w:rPr>
        <w:t xml:space="preserve">, determină </w:t>
      </w:r>
      <w:r w:rsidR="002A64C0">
        <w:rPr>
          <w:sz w:val="24"/>
          <w:szCs w:val="24"/>
          <w:lang w:val="ro-RO"/>
        </w:rPr>
        <w:t xml:space="preserve">importanţa </w:t>
      </w:r>
      <w:r w:rsidR="00517D39" w:rsidRPr="00954104">
        <w:rPr>
          <w:color w:val="000000" w:themeColor="text1"/>
          <w:sz w:val="24"/>
          <w:szCs w:val="24"/>
          <w:lang w:val="ro-RO"/>
        </w:rPr>
        <w:t xml:space="preserve">disciplinei </w:t>
      </w:r>
      <w:r w:rsidRPr="00954104">
        <w:rPr>
          <w:i/>
          <w:color w:val="000000" w:themeColor="text1"/>
          <w:sz w:val="24"/>
          <w:szCs w:val="24"/>
          <w:lang w:val="ro-RO"/>
        </w:rPr>
        <w:t>Geografie</w:t>
      </w:r>
      <w:r w:rsidR="00517D39" w:rsidRPr="00954104">
        <w:rPr>
          <w:color w:val="000000" w:themeColor="text1"/>
          <w:sz w:val="24"/>
          <w:szCs w:val="24"/>
          <w:lang w:val="ro-RO"/>
        </w:rPr>
        <w:t xml:space="preserve"> în context</w:t>
      </w:r>
      <w:r w:rsidR="002A64C0" w:rsidRPr="00954104">
        <w:rPr>
          <w:color w:val="000000" w:themeColor="text1"/>
          <w:sz w:val="24"/>
          <w:szCs w:val="24"/>
          <w:lang w:val="ro-RO"/>
        </w:rPr>
        <w:t>ul</w:t>
      </w:r>
      <w:r w:rsidR="00517D39" w:rsidRPr="00517D39">
        <w:rPr>
          <w:color w:val="FF0000"/>
          <w:sz w:val="24"/>
          <w:szCs w:val="24"/>
          <w:lang w:val="ro-RO"/>
        </w:rPr>
        <w:t xml:space="preserve"> </w:t>
      </w:r>
      <w:r w:rsidR="00517D39" w:rsidRPr="00A12F42">
        <w:rPr>
          <w:color w:val="000000" w:themeColor="text1"/>
          <w:sz w:val="24"/>
          <w:szCs w:val="24"/>
          <w:lang w:val="ro-RO"/>
        </w:rPr>
        <w:t>educaţional</w:t>
      </w:r>
      <w:r w:rsidRPr="00A12F42">
        <w:rPr>
          <w:color w:val="000000" w:themeColor="text1"/>
          <w:sz w:val="24"/>
          <w:szCs w:val="24"/>
          <w:lang w:val="ro-RO"/>
        </w:rPr>
        <w:t>,</w:t>
      </w:r>
      <w:r w:rsidR="00517D39" w:rsidRPr="00A12F42">
        <w:rPr>
          <w:color w:val="000000" w:themeColor="text1"/>
          <w:sz w:val="24"/>
          <w:szCs w:val="24"/>
          <w:lang w:val="ro-RO"/>
        </w:rPr>
        <w:t xml:space="preserve"> </w:t>
      </w:r>
      <w:r w:rsidR="008B2D77" w:rsidRPr="00A12F42">
        <w:rPr>
          <w:color w:val="000000" w:themeColor="text1"/>
          <w:sz w:val="24"/>
          <w:szCs w:val="24"/>
          <w:lang w:val="ro-RO"/>
        </w:rPr>
        <w:t>confirmat</w:t>
      </w:r>
      <w:r w:rsidR="002A64C0" w:rsidRPr="00A12F42">
        <w:rPr>
          <w:color w:val="000000" w:themeColor="text1"/>
          <w:sz w:val="24"/>
          <w:szCs w:val="24"/>
          <w:lang w:val="ro-RO"/>
        </w:rPr>
        <w:t>ă</w:t>
      </w:r>
      <w:r w:rsidR="008B2D77" w:rsidRPr="00A12F42">
        <w:rPr>
          <w:color w:val="000000" w:themeColor="text1"/>
          <w:sz w:val="24"/>
          <w:szCs w:val="24"/>
          <w:lang w:val="ro-RO"/>
        </w:rPr>
        <w:t xml:space="preserve"> prin utilitatea educaţională, informaţională, ştiinţifică şi pragmatică în societate, </w:t>
      </w:r>
      <w:r w:rsidR="00517D39" w:rsidRPr="00A12F42">
        <w:rPr>
          <w:color w:val="000000" w:themeColor="text1"/>
          <w:sz w:val="24"/>
          <w:szCs w:val="24"/>
          <w:lang w:val="ro-RO"/>
        </w:rPr>
        <w:t>şi anume:</w:t>
      </w:r>
    </w:p>
    <w:p w:rsidR="002A64C0" w:rsidRPr="00A12F42" w:rsidRDefault="008B2D77" w:rsidP="00517D39">
      <w:pPr>
        <w:pStyle w:val="ab"/>
        <w:numPr>
          <w:ilvl w:val="0"/>
          <w:numId w:val="30"/>
        </w:numPr>
        <w:jc w:val="both"/>
        <w:rPr>
          <w:color w:val="000000" w:themeColor="text1"/>
          <w:sz w:val="24"/>
          <w:szCs w:val="24"/>
          <w:lang w:val="ro-RO"/>
        </w:rPr>
      </w:pPr>
      <w:r w:rsidRPr="00A12F42">
        <w:rPr>
          <w:color w:val="000000" w:themeColor="text1"/>
          <w:sz w:val="24"/>
          <w:szCs w:val="24"/>
          <w:lang w:val="ro-RO"/>
        </w:rPr>
        <w:t>c</w:t>
      </w:r>
      <w:r w:rsidR="00517D39" w:rsidRPr="00A12F42">
        <w:rPr>
          <w:color w:val="000000" w:themeColor="text1"/>
          <w:sz w:val="24"/>
          <w:szCs w:val="24"/>
          <w:lang w:val="ro-RO"/>
        </w:rPr>
        <w:t xml:space="preserve">onsiderarea </w:t>
      </w:r>
      <w:r w:rsidR="00517D39" w:rsidRPr="00DF4206">
        <w:rPr>
          <w:i/>
          <w:color w:val="000000" w:themeColor="text1"/>
          <w:sz w:val="24"/>
          <w:szCs w:val="24"/>
          <w:lang w:val="ro-RO"/>
        </w:rPr>
        <w:t>Geografiei</w:t>
      </w:r>
      <w:r w:rsidR="00517D39" w:rsidRPr="00A12F42">
        <w:rPr>
          <w:color w:val="000000" w:themeColor="text1"/>
          <w:sz w:val="24"/>
          <w:szCs w:val="24"/>
          <w:lang w:val="ro-RO"/>
        </w:rPr>
        <w:t xml:space="preserve"> ca parte fundamentală a </w:t>
      </w:r>
      <w:r w:rsidR="002A64C0" w:rsidRPr="00A12F42">
        <w:rPr>
          <w:color w:val="000000" w:themeColor="text1"/>
          <w:sz w:val="24"/>
          <w:szCs w:val="24"/>
          <w:lang w:val="ro-RO"/>
        </w:rPr>
        <w:t>pregătirii de bază a elevilor către viaţă</w:t>
      </w:r>
      <w:r w:rsidR="0021745C" w:rsidRPr="00A12F42">
        <w:rPr>
          <w:color w:val="000000" w:themeColor="text1"/>
          <w:sz w:val="24"/>
          <w:szCs w:val="24"/>
          <w:lang w:val="ro-RO"/>
        </w:rPr>
        <w:t>;</w:t>
      </w:r>
    </w:p>
    <w:p w:rsidR="002A64C0" w:rsidRPr="00A12F42" w:rsidRDefault="002A64C0" w:rsidP="00517D39">
      <w:pPr>
        <w:pStyle w:val="ab"/>
        <w:numPr>
          <w:ilvl w:val="0"/>
          <w:numId w:val="30"/>
        </w:numPr>
        <w:jc w:val="both"/>
        <w:rPr>
          <w:color w:val="000000" w:themeColor="text1"/>
          <w:sz w:val="24"/>
          <w:szCs w:val="24"/>
          <w:lang w:val="ro-RO"/>
        </w:rPr>
      </w:pPr>
      <w:r w:rsidRPr="00A12F42">
        <w:rPr>
          <w:color w:val="000000" w:themeColor="text1"/>
          <w:sz w:val="24"/>
          <w:szCs w:val="24"/>
          <w:lang w:val="ro-RO"/>
        </w:rPr>
        <w:t>dezvoltarea rolului educaţional interdisciplinar al geografiei, ca ştiinţă a interacţiunii dintre om şi natură;</w:t>
      </w:r>
    </w:p>
    <w:p w:rsidR="002A64C0" w:rsidRPr="00A12F42" w:rsidRDefault="002A64C0" w:rsidP="00517D39">
      <w:pPr>
        <w:pStyle w:val="ab"/>
        <w:numPr>
          <w:ilvl w:val="0"/>
          <w:numId w:val="30"/>
        </w:numPr>
        <w:jc w:val="both"/>
        <w:rPr>
          <w:color w:val="000000" w:themeColor="text1"/>
          <w:sz w:val="24"/>
          <w:szCs w:val="24"/>
          <w:lang w:val="ro-RO"/>
        </w:rPr>
      </w:pPr>
      <w:r w:rsidRPr="00A12F42">
        <w:rPr>
          <w:color w:val="000000" w:themeColor="text1"/>
          <w:sz w:val="24"/>
          <w:szCs w:val="24"/>
          <w:lang w:val="ro-RO"/>
        </w:rPr>
        <w:t xml:space="preserve">afirmarea rolului </w:t>
      </w:r>
      <w:r w:rsidR="00DF4206" w:rsidRPr="00A12F42">
        <w:rPr>
          <w:i/>
          <w:color w:val="000000" w:themeColor="text1"/>
          <w:sz w:val="24"/>
          <w:szCs w:val="24"/>
          <w:lang w:val="ro-RO"/>
        </w:rPr>
        <w:t>G</w:t>
      </w:r>
      <w:r w:rsidRPr="00A12F42">
        <w:rPr>
          <w:i/>
          <w:color w:val="000000" w:themeColor="text1"/>
          <w:sz w:val="24"/>
          <w:szCs w:val="24"/>
          <w:lang w:val="ro-RO"/>
        </w:rPr>
        <w:t>eografiei</w:t>
      </w:r>
      <w:r w:rsidRPr="00A12F42">
        <w:rPr>
          <w:color w:val="000000" w:themeColor="text1"/>
          <w:sz w:val="24"/>
          <w:szCs w:val="24"/>
          <w:lang w:val="ro-RO"/>
        </w:rPr>
        <w:t xml:space="preserve"> în dimensiunea culturală a existenţei cotidiene;</w:t>
      </w:r>
    </w:p>
    <w:p w:rsidR="002A64C0" w:rsidRPr="00A12F42" w:rsidRDefault="002A64C0" w:rsidP="00517D39">
      <w:pPr>
        <w:pStyle w:val="ab"/>
        <w:numPr>
          <w:ilvl w:val="0"/>
          <w:numId w:val="30"/>
        </w:numPr>
        <w:jc w:val="both"/>
        <w:rPr>
          <w:color w:val="000000" w:themeColor="text1"/>
          <w:sz w:val="24"/>
          <w:szCs w:val="24"/>
          <w:lang w:val="ro-RO"/>
        </w:rPr>
      </w:pPr>
      <w:r w:rsidRPr="00A12F42">
        <w:rPr>
          <w:color w:val="000000" w:themeColor="text1"/>
          <w:sz w:val="24"/>
          <w:szCs w:val="24"/>
          <w:lang w:val="ro-RO"/>
        </w:rPr>
        <w:t xml:space="preserve">posibilităţile oferite de instruirea bazată pe competenţe ca spaţiu de inovare şi afirmare a posibilităţilor educaţionale reale pe care le are disciplina şcolară </w:t>
      </w:r>
      <w:r w:rsidRPr="00DF4206">
        <w:rPr>
          <w:i/>
          <w:color w:val="000000" w:themeColor="text1"/>
          <w:sz w:val="24"/>
          <w:szCs w:val="24"/>
          <w:lang w:val="ro-RO"/>
        </w:rPr>
        <w:t>Geografia</w:t>
      </w:r>
      <w:r w:rsidRPr="00A12F42">
        <w:rPr>
          <w:color w:val="000000" w:themeColor="text1"/>
          <w:sz w:val="24"/>
          <w:szCs w:val="24"/>
          <w:lang w:val="ro-RO"/>
        </w:rPr>
        <w:t xml:space="preserve">. </w:t>
      </w:r>
    </w:p>
    <w:p w:rsidR="001500C0" w:rsidRPr="00A12F42" w:rsidRDefault="001500C0" w:rsidP="001500C0">
      <w:pPr>
        <w:pStyle w:val="ab"/>
        <w:ind w:left="900"/>
        <w:jc w:val="both"/>
        <w:rPr>
          <w:color w:val="000000" w:themeColor="text1"/>
          <w:sz w:val="24"/>
          <w:szCs w:val="24"/>
          <w:lang w:val="ro-RO"/>
        </w:rPr>
      </w:pPr>
    </w:p>
    <w:p w:rsidR="00AF6EA1" w:rsidRPr="00A12F42" w:rsidRDefault="00D558C4" w:rsidP="00584CB7">
      <w:pPr>
        <w:pStyle w:val="Listparagraf"/>
        <w:numPr>
          <w:ilvl w:val="0"/>
          <w:numId w:val="32"/>
        </w:numPr>
        <w:spacing w:after="0" w:line="240" w:lineRule="auto"/>
        <w:jc w:val="center"/>
        <w:rPr>
          <w:rFonts w:ascii="Times New Roman" w:hAnsi="Times New Roman"/>
          <w:b/>
          <w:color w:val="000000" w:themeColor="text1"/>
          <w:sz w:val="24"/>
          <w:szCs w:val="24"/>
          <w:lang w:val="ro-RO"/>
        </w:rPr>
      </w:pPr>
      <w:r w:rsidRPr="00A12F42">
        <w:rPr>
          <w:rFonts w:ascii="Times New Roman" w:hAnsi="Times New Roman"/>
          <w:b/>
          <w:color w:val="000000" w:themeColor="text1"/>
          <w:sz w:val="24"/>
          <w:szCs w:val="24"/>
          <w:lang w:val="ro-RO"/>
        </w:rPr>
        <w:t>Curriculumul scris/ stabilit</w:t>
      </w:r>
    </w:p>
    <w:p w:rsidR="00D558C4" w:rsidRPr="00A12F42" w:rsidRDefault="00D558C4" w:rsidP="00D558C4">
      <w:pPr>
        <w:pStyle w:val="Listparagraf"/>
        <w:spacing w:after="0" w:line="240" w:lineRule="auto"/>
        <w:ind w:left="397"/>
        <w:rPr>
          <w:rFonts w:ascii="Times New Roman" w:hAnsi="Times New Roman"/>
          <w:b/>
          <w:color w:val="000000" w:themeColor="text1"/>
          <w:sz w:val="24"/>
          <w:szCs w:val="24"/>
          <w:lang w:val="ro-RO"/>
        </w:rPr>
      </w:pPr>
    </w:p>
    <w:p w:rsidR="00BB286F" w:rsidRPr="00A12F42" w:rsidRDefault="00BB286F" w:rsidP="00BB286F">
      <w:pPr>
        <w:ind w:firstLine="540"/>
        <w:jc w:val="both"/>
        <w:rPr>
          <w:color w:val="000000" w:themeColor="text1"/>
          <w:sz w:val="24"/>
          <w:szCs w:val="24"/>
          <w:lang w:val="ro-RO"/>
        </w:rPr>
      </w:pPr>
      <w:r w:rsidRPr="00A12F42">
        <w:rPr>
          <w:color w:val="000000" w:themeColor="text1"/>
          <w:sz w:val="24"/>
          <w:szCs w:val="24"/>
          <w:lang w:val="ro-RO"/>
        </w:rPr>
        <w:t>În anul de studii 2013-2014 formatul documentelor şcolare de tip reglator, specifice disciplinei Geografie în realizarea procesului educaţional</w:t>
      </w:r>
      <w:r w:rsidR="00B567BC">
        <w:rPr>
          <w:color w:val="000000" w:themeColor="text1"/>
          <w:sz w:val="24"/>
          <w:szCs w:val="24"/>
          <w:lang w:val="ro-RO"/>
        </w:rPr>
        <w:t>,</w:t>
      </w:r>
      <w:r w:rsidRPr="00A12F42">
        <w:rPr>
          <w:color w:val="000000" w:themeColor="text1"/>
          <w:sz w:val="24"/>
          <w:szCs w:val="24"/>
          <w:lang w:val="ro-RO"/>
        </w:rPr>
        <w:t xml:space="preserve"> pentru toate treptele de şcolaritate</w:t>
      </w:r>
      <w:r w:rsidR="00B567BC">
        <w:rPr>
          <w:color w:val="000000" w:themeColor="text1"/>
          <w:sz w:val="24"/>
          <w:szCs w:val="24"/>
          <w:lang w:val="ro-RO"/>
        </w:rPr>
        <w:t>,</w:t>
      </w:r>
      <w:r w:rsidRPr="00A12F42">
        <w:rPr>
          <w:color w:val="000000" w:themeColor="text1"/>
          <w:sz w:val="24"/>
          <w:szCs w:val="24"/>
          <w:lang w:val="ro-RO"/>
        </w:rPr>
        <w:t xml:space="preserve"> includ</w:t>
      </w:r>
      <w:r w:rsidR="00B567BC">
        <w:rPr>
          <w:color w:val="000000" w:themeColor="text1"/>
          <w:sz w:val="24"/>
          <w:szCs w:val="24"/>
          <w:lang w:val="ro-RO"/>
        </w:rPr>
        <w:t>e</w:t>
      </w:r>
      <w:r w:rsidRPr="00A12F42">
        <w:rPr>
          <w:color w:val="000000" w:themeColor="text1"/>
          <w:sz w:val="24"/>
          <w:szCs w:val="24"/>
          <w:lang w:val="ro-RO"/>
        </w:rPr>
        <w:t xml:space="preserve">: </w:t>
      </w:r>
    </w:p>
    <w:p w:rsidR="00BB286F" w:rsidRPr="00A12F42" w:rsidRDefault="00BB286F" w:rsidP="00BB286F">
      <w:pPr>
        <w:pStyle w:val="ListParagraph1"/>
        <w:numPr>
          <w:ilvl w:val="0"/>
          <w:numId w:val="31"/>
        </w:numPr>
        <w:tabs>
          <w:tab w:val="left" w:pos="900"/>
        </w:tabs>
        <w:spacing w:after="0" w:line="240" w:lineRule="auto"/>
        <w:ind w:left="90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Curriculumul modernizat la </w:t>
      </w:r>
      <w:r w:rsidR="001A3F4A">
        <w:rPr>
          <w:rFonts w:ascii="Times New Roman" w:hAnsi="Times New Roman"/>
          <w:color w:val="000000" w:themeColor="text1"/>
          <w:sz w:val="24"/>
          <w:szCs w:val="24"/>
          <w:lang w:val="ro-RO"/>
        </w:rPr>
        <w:t>geografie</w:t>
      </w:r>
      <w:r w:rsidRPr="00A12F42">
        <w:rPr>
          <w:rFonts w:ascii="Times New Roman" w:hAnsi="Times New Roman"/>
          <w:color w:val="000000" w:themeColor="text1"/>
          <w:sz w:val="24"/>
          <w:szCs w:val="24"/>
          <w:lang w:val="ro-RO"/>
        </w:rPr>
        <w:t xml:space="preserve"> pentru </w:t>
      </w:r>
      <w:proofErr w:type="spellStart"/>
      <w:r w:rsidRPr="00A12F42">
        <w:rPr>
          <w:rFonts w:ascii="Times New Roman" w:hAnsi="Times New Roman"/>
          <w:color w:val="000000" w:themeColor="text1"/>
          <w:sz w:val="24"/>
          <w:szCs w:val="24"/>
          <w:lang w:val="ro-RO"/>
        </w:rPr>
        <w:t>învăţămîntul</w:t>
      </w:r>
      <w:proofErr w:type="spellEnd"/>
      <w:r w:rsidRPr="00A12F42">
        <w:rPr>
          <w:rFonts w:ascii="Times New Roman" w:hAnsi="Times New Roman"/>
          <w:color w:val="000000" w:themeColor="text1"/>
          <w:sz w:val="24"/>
          <w:szCs w:val="24"/>
          <w:lang w:val="ro-RO"/>
        </w:rPr>
        <w:t xml:space="preserve"> gimnazial şi liceal (</w:t>
      </w:r>
      <w:r w:rsidRPr="00A12F42">
        <w:rPr>
          <w:rFonts w:ascii="Times New Roman" w:hAnsi="Times New Roman"/>
          <w:i/>
          <w:color w:val="000000" w:themeColor="text1"/>
          <w:sz w:val="24"/>
          <w:szCs w:val="24"/>
          <w:lang w:val="ro-RO"/>
        </w:rPr>
        <w:t>aprobat prin ordinul ME nr.331 din 12.05.2010);</w:t>
      </w:r>
    </w:p>
    <w:p w:rsidR="00BB286F" w:rsidRPr="00A12F42" w:rsidRDefault="00BB286F" w:rsidP="00BB286F">
      <w:pPr>
        <w:pStyle w:val="ListParagraph1"/>
        <w:numPr>
          <w:ilvl w:val="0"/>
          <w:numId w:val="31"/>
        </w:numPr>
        <w:spacing w:after="0" w:line="240" w:lineRule="auto"/>
        <w:ind w:left="90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Planul-cadru pentru anul de studii 2013-2014, (</w:t>
      </w:r>
      <w:r w:rsidRPr="00A12F42">
        <w:rPr>
          <w:rFonts w:ascii="Times New Roman" w:hAnsi="Times New Roman"/>
          <w:i/>
          <w:color w:val="000000" w:themeColor="text1"/>
          <w:sz w:val="24"/>
          <w:szCs w:val="24"/>
          <w:lang w:val="ro-RO"/>
        </w:rPr>
        <w:t xml:space="preserve">aprobat prin ordinul ME </w:t>
      </w:r>
      <w:proofErr w:type="spellStart"/>
      <w:r w:rsidRPr="00A12F42">
        <w:rPr>
          <w:rFonts w:ascii="Times New Roman" w:hAnsi="Times New Roman"/>
          <w:i/>
          <w:color w:val="000000" w:themeColor="text1"/>
          <w:sz w:val="24"/>
          <w:szCs w:val="24"/>
          <w:lang w:val="ro-RO"/>
        </w:rPr>
        <w:t>nr.-</w:t>
      </w:r>
      <w:proofErr w:type="spellEnd"/>
      <w:r w:rsidRPr="00A12F42">
        <w:rPr>
          <w:rFonts w:ascii="Times New Roman" w:hAnsi="Times New Roman"/>
          <w:i/>
          <w:color w:val="000000" w:themeColor="text1"/>
          <w:sz w:val="24"/>
          <w:szCs w:val="24"/>
          <w:lang w:val="ro-RO"/>
        </w:rPr>
        <w:t xml:space="preserve"> din…)</w:t>
      </w:r>
      <w:r w:rsidRPr="00A12F42">
        <w:rPr>
          <w:rFonts w:ascii="Times New Roman" w:hAnsi="Times New Roman"/>
          <w:color w:val="000000" w:themeColor="text1"/>
          <w:sz w:val="24"/>
          <w:szCs w:val="24"/>
          <w:lang w:val="ro-RO"/>
        </w:rPr>
        <w:t>;</w:t>
      </w:r>
    </w:p>
    <w:p w:rsidR="00BB286F" w:rsidRPr="00A12F42" w:rsidRDefault="00BB286F" w:rsidP="00BB286F">
      <w:pPr>
        <w:pStyle w:val="ListParagraph1"/>
        <w:numPr>
          <w:ilvl w:val="0"/>
          <w:numId w:val="31"/>
        </w:numPr>
        <w:spacing w:after="0" w:line="240" w:lineRule="auto"/>
        <w:ind w:left="90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lastRenderedPageBreak/>
        <w:t xml:space="preserve">Standardele de eficienţă a învăţării la Geografie pentru </w:t>
      </w:r>
      <w:proofErr w:type="spellStart"/>
      <w:r w:rsidRPr="00A12F42">
        <w:rPr>
          <w:rFonts w:ascii="Times New Roman" w:hAnsi="Times New Roman"/>
          <w:color w:val="000000" w:themeColor="text1"/>
          <w:sz w:val="24"/>
          <w:szCs w:val="24"/>
          <w:lang w:val="ro-RO"/>
        </w:rPr>
        <w:t>învăţămîntul</w:t>
      </w:r>
      <w:proofErr w:type="spellEnd"/>
      <w:r w:rsidRPr="00A12F42">
        <w:rPr>
          <w:rFonts w:ascii="Times New Roman" w:hAnsi="Times New Roman"/>
          <w:color w:val="000000" w:themeColor="text1"/>
          <w:sz w:val="24"/>
          <w:szCs w:val="24"/>
          <w:lang w:val="ro-RO"/>
        </w:rPr>
        <w:t xml:space="preserve"> gimnazial şi liceal, aprobate prin ordinul ministrului educaţiei nr. 1001din 23.12.2011.</w:t>
      </w:r>
    </w:p>
    <w:p w:rsidR="00BB286F" w:rsidRPr="00A12F42" w:rsidRDefault="00BB286F" w:rsidP="00BB286F">
      <w:pPr>
        <w:pStyle w:val="ListParagraph1"/>
        <w:numPr>
          <w:ilvl w:val="0"/>
          <w:numId w:val="31"/>
        </w:numPr>
        <w:spacing w:after="0" w:line="240" w:lineRule="auto"/>
        <w:ind w:left="90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Ghidul de implementare a curriculumului modernizat la Geografie pentru treapta gimnazială, aprobat prin ordinul ministrului educaţiei nr.597 din 30.06.2011;</w:t>
      </w:r>
    </w:p>
    <w:p w:rsidR="00BB286F" w:rsidRPr="00A12F42" w:rsidRDefault="00BB286F" w:rsidP="00BB286F">
      <w:pPr>
        <w:pStyle w:val="ListParagraph1"/>
        <w:numPr>
          <w:ilvl w:val="0"/>
          <w:numId w:val="31"/>
        </w:numPr>
        <w:spacing w:after="0" w:line="240" w:lineRule="auto"/>
        <w:ind w:left="90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Ghidul de implementare a curriculumului modernizat la geografie pentru treapta liceală, aprobat prin ordinul ministrului educaţiei nr.810 din 9.11.2010;</w:t>
      </w:r>
    </w:p>
    <w:p w:rsidR="00BB286F" w:rsidRPr="00A12F42" w:rsidRDefault="00BB286F" w:rsidP="00BB286F">
      <w:pPr>
        <w:pStyle w:val="ListParagraph1"/>
        <w:numPr>
          <w:ilvl w:val="0"/>
          <w:numId w:val="31"/>
        </w:numPr>
        <w:spacing w:after="0" w:line="240" w:lineRule="auto"/>
        <w:ind w:left="90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Ghidul de elaborare şi realizare a Planului Educaţional Individualizat, aprobat prin ordinul ministrului educaţiei nr.952 din 06.12.2011.</w:t>
      </w:r>
    </w:p>
    <w:p w:rsidR="004E3A31" w:rsidRPr="00A12F42" w:rsidRDefault="004E3A31" w:rsidP="004E3A31">
      <w:pPr>
        <w:pStyle w:val="ListParagraph1"/>
        <w:spacing w:after="0" w:line="240" w:lineRule="auto"/>
        <w:ind w:left="0" w:firstLine="54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Conform Planului-cadru pentru </w:t>
      </w:r>
      <w:proofErr w:type="spellStart"/>
      <w:r w:rsidRPr="00A12F42">
        <w:rPr>
          <w:rFonts w:ascii="Times New Roman" w:hAnsi="Times New Roman"/>
          <w:color w:val="000000" w:themeColor="text1"/>
          <w:sz w:val="24"/>
          <w:szCs w:val="24"/>
          <w:lang w:val="ro-RO"/>
        </w:rPr>
        <w:t>învăţămîntul</w:t>
      </w:r>
      <w:proofErr w:type="spellEnd"/>
      <w:r w:rsidRPr="00A12F42">
        <w:rPr>
          <w:rFonts w:ascii="Times New Roman" w:hAnsi="Times New Roman"/>
          <w:color w:val="000000" w:themeColor="text1"/>
          <w:sz w:val="24"/>
          <w:szCs w:val="24"/>
          <w:lang w:val="ro-RO"/>
        </w:rPr>
        <w:t xml:space="preserve"> gimnazial şi liceal, </w:t>
      </w:r>
      <w:r w:rsidRPr="00A12F42">
        <w:rPr>
          <w:rFonts w:ascii="Times New Roman" w:hAnsi="Times New Roman"/>
          <w:i/>
          <w:color w:val="000000" w:themeColor="text1"/>
          <w:sz w:val="24"/>
          <w:szCs w:val="24"/>
          <w:lang w:val="ro-RO"/>
        </w:rPr>
        <w:t>Geografie</w:t>
      </w:r>
      <w:r w:rsidRPr="00A12F42">
        <w:rPr>
          <w:rFonts w:ascii="Times New Roman" w:hAnsi="Times New Roman"/>
          <w:color w:val="000000" w:themeColor="text1"/>
          <w:sz w:val="24"/>
          <w:szCs w:val="24"/>
          <w:lang w:val="ro-RO"/>
        </w:rPr>
        <w:t xml:space="preserve"> are statut de disciplină obligatorie a ariei curriculare socio-umanistice din trunchiul disciplinelor școlare. </w:t>
      </w:r>
    </w:p>
    <w:p w:rsidR="00CA48EE" w:rsidRPr="00A12F42" w:rsidRDefault="00CA48EE" w:rsidP="004E3A31">
      <w:pPr>
        <w:pStyle w:val="ListParagraph1"/>
        <w:spacing w:after="0" w:line="240" w:lineRule="auto"/>
        <w:ind w:left="0" w:firstLine="540"/>
        <w:jc w:val="both"/>
        <w:rPr>
          <w:rFonts w:ascii="Times New Roman" w:hAnsi="Times New Roman"/>
          <w:color w:val="000000" w:themeColor="text1"/>
          <w:sz w:val="24"/>
          <w:szCs w:val="24"/>
          <w:lang w:val="ro-RO"/>
        </w:rPr>
      </w:pPr>
    </w:p>
    <w:p w:rsidR="00C816EF" w:rsidRPr="00A12F42" w:rsidRDefault="00D558C4" w:rsidP="00584CB7">
      <w:pPr>
        <w:pStyle w:val="Listparagraf"/>
        <w:numPr>
          <w:ilvl w:val="0"/>
          <w:numId w:val="32"/>
        </w:numPr>
        <w:spacing w:after="0" w:line="240" w:lineRule="auto"/>
        <w:jc w:val="center"/>
        <w:rPr>
          <w:rFonts w:ascii="Times New Roman" w:hAnsi="Times New Roman"/>
          <w:b/>
          <w:color w:val="000000" w:themeColor="text1"/>
          <w:sz w:val="24"/>
          <w:szCs w:val="24"/>
          <w:lang w:val="ro-RO"/>
        </w:rPr>
      </w:pPr>
      <w:r w:rsidRPr="00A12F42">
        <w:rPr>
          <w:rFonts w:ascii="Times New Roman" w:hAnsi="Times New Roman"/>
          <w:b/>
          <w:color w:val="000000" w:themeColor="text1"/>
          <w:sz w:val="24"/>
          <w:szCs w:val="24"/>
          <w:lang w:val="ro-RO"/>
        </w:rPr>
        <w:t>Curriculumul predat/ operaţionalizat</w:t>
      </w:r>
    </w:p>
    <w:p w:rsidR="003771BA" w:rsidRPr="00A12F42" w:rsidRDefault="003771BA" w:rsidP="003771BA">
      <w:pPr>
        <w:pStyle w:val="Listparagraf"/>
        <w:spacing w:after="0" w:line="240" w:lineRule="auto"/>
        <w:ind w:left="1117"/>
        <w:rPr>
          <w:rFonts w:ascii="Times New Roman" w:hAnsi="Times New Roman"/>
          <w:b/>
          <w:color w:val="000000" w:themeColor="text1"/>
          <w:sz w:val="24"/>
          <w:szCs w:val="24"/>
          <w:lang w:val="ro-RO"/>
        </w:rPr>
      </w:pPr>
    </w:p>
    <w:p w:rsidR="00BB286F" w:rsidRPr="00A12F42" w:rsidRDefault="00CA48EE" w:rsidP="00BB286F">
      <w:pPr>
        <w:pStyle w:val="ListParagraph1"/>
        <w:spacing w:after="0" w:line="240" w:lineRule="auto"/>
        <w:ind w:left="0" w:firstLine="426"/>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Procesul educaţional la disciplina </w:t>
      </w:r>
      <w:r w:rsidR="004E3A31" w:rsidRPr="00A12F42">
        <w:rPr>
          <w:rFonts w:ascii="Times New Roman" w:hAnsi="Times New Roman"/>
          <w:color w:val="000000" w:themeColor="text1"/>
          <w:sz w:val="24"/>
          <w:szCs w:val="24"/>
          <w:lang w:val="ro-RO"/>
        </w:rPr>
        <w:t>şcolar</w:t>
      </w:r>
      <w:r w:rsidRPr="00A12F42">
        <w:rPr>
          <w:rFonts w:ascii="Times New Roman" w:hAnsi="Times New Roman"/>
          <w:color w:val="000000" w:themeColor="text1"/>
          <w:sz w:val="24"/>
          <w:szCs w:val="24"/>
          <w:lang w:val="ro-RO"/>
        </w:rPr>
        <w:t>ă</w:t>
      </w:r>
      <w:r w:rsidR="004E3A31" w:rsidRPr="00A12F42">
        <w:rPr>
          <w:rFonts w:ascii="Times New Roman" w:hAnsi="Times New Roman"/>
          <w:color w:val="000000" w:themeColor="text1"/>
          <w:sz w:val="24"/>
          <w:szCs w:val="24"/>
          <w:lang w:val="ro-RO"/>
        </w:rPr>
        <w:t xml:space="preserve"> </w:t>
      </w:r>
      <w:r w:rsidR="004E3A31" w:rsidRPr="00A12F42">
        <w:rPr>
          <w:rFonts w:ascii="Times New Roman" w:hAnsi="Times New Roman"/>
          <w:i/>
          <w:color w:val="000000" w:themeColor="text1"/>
          <w:sz w:val="24"/>
          <w:szCs w:val="24"/>
          <w:lang w:val="ro-RO"/>
        </w:rPr>
        <w:t>Geografie</w:t>
      </w:r>
      <w:r w:rsidR="004E3A31" w:rsidRPr="00A12F42">
        <w:rPr>
          <w:rFonts w:ascii="Times New Roman" w:hAnsi="Times New Roman"/>
          <w:b/>
          <w:color w:val="000000" w:themeColor="text1"/>
          <w:sz w:val="24"/>
          <w:szCs w:val="24"/>
          <w:lang w:val="ro-RO"/>
        </w:rPr>
        <w:t>,</w:t>
      </w:r>
      <w:r w:rsidR="004E3A31" w:rsidRPr="00A12F42">
        <w:rPr>
          <w:rFonts w:ascii="Times New Roman" w:hAnsi="Times New Roman"/>
          <w:color w:val="000000" w:themeColor="text1"/>
          <w:sz w:val="24"/>
          <w:szCs w:val="24"/>
          <w:lang w:val="ro-RO"/>
        </w:rPr>
        <w:t xml:space="preserve"> </w:t>
      </w:r>
      <w:r w:rsidR="009A3759" w:rsidRPr="00A12F42">
        <w:rPr>
          <w:rFonts w:ascii="Times New Roman" w:hAnsi="Times New Roman"/>
          <w:color w:val="000000" w:themeColor="text1"/>
          <w:sz w:val="24"/>
          <w:szCs w:val="24"/>
          <w:lang w:val="ro-RO"/>
        </w:rPr>
        <w:t>în anul de studii 2013-2014,</w:t>
      </w:r>
      <w:r w:rsidRPr="00A12F42">
        <w:rPr>
          <w:rFonts w:ascii="Times New Roman" w:hAnsi="Times New Roman"/>
          <w:color w:val="000000" w:themeColor="text1"/>
          <w:sz w:val="24"/>
          <w:szCs w:val="24"/>
          <w:lang w:val="ro-RO"/>
        </w:rPr>
        <w:t xml:space="preserve">va fi realizat conform </w:t>
      </w:r>
      <w:r w:rsidR="004E3A31" w:rsidRPr="00A12F42">
        <w:rPr>
          <w:rFonts w:ascii="Times New Roman" w:hAnsi="Times New Roman"/>
          <w:color w:val="000000" w:themeColor="text1"/>
          <w:sz w:val="24"/>
          <w:szCs w:val="24"/>
          <w:lang w:val="ro-RO"/>
        </w:rPr>
        <w:t>următoarei eşalonări:</w:t>
      </w:r>
    </w:p>
    <w:p w:rsidR="00BB286F" w:rsidRPr="00A12F42" w:rsidRDefault="00BB286F" w:rsidP="00BB286F">
      <w:pPr>
        <w:pStyle w:val="Listparagraf"/>
        <w:numPr>
          <w:ilvl w:val="0"/>
          <w:numId w:val="30"/>
        </w:numPr>
        <w:spacing w:line="240" w:lineRule="auto"/>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treapta gimnazială (clasele a V-IX)-1 oră </w:t>
      </w:r>
      <w:proofErr w:type="spellStart"/>
      <w:r w:rsidRPr="00A12F42">
        <w:rPr>
          <w:rFonts w:ascii="Times New Roman" w:hAnsi="Times New Roman"/>
          <w:color w:val="000000" w:themeColor="text1"/>
          <w:sz w:val="24"/>
          <w:szCs w:val="24"/>
          <w:lang w:val="ro-RO"/>
        </w:rPr>
        <w:t>săptămînal</w:t>
      </w:r>
      <w:proofErr w:type="spellEnd"/>
      <w:r w:rsidRPr="00A12F42">
        <w:rPr>
          <w:rFonts w:ascii="Times New Roman" w:hAnsi="Times New Roman"/>
          <w:color w:val="000000" w:themeColor="text1"/>
          <w:sz w:val="24"/>
          <w:szCs w:val="24"/>
          <w:lang w:val="ro-RO"/>
        </w:rPr>
        <w:t xml:space="preserve"> (34 ore anual). </w:t>
      </w:r>
    </w:p>
    <w:p w:rsidR="00BB286F" w:rsidRPr="00A12F42" w:rsidRDefault="00B56846" w:rsidP="004E3A31">
      <w:pPr>
        <w:pStyle w:val="Listparagraf"/>
        <w:spacing w:line="240" w:lineRule="auto"/>
        <w:ind w:left="66" w:firstLine="474"/>
        <w:jc w:val="both"/>
        <w:rPr>
          <w:rFonts w:ascii="Times New Roman" w:hAnsi="Times New Roman"/>
          <w:b/>
          <w:color w:val="000000" w:themeColor="text1"/>
          <w:sz w:val="24"/>
          <w:szCs w:val="24"/>
          <w:lang w:val="ro-RO"/>
        </w:rPr>
      </w:pPr>
      <w:r w:rsidRPr="00A12F42">
        <w:rPr>
          <w:rFonts w:ascii="Times New Roman" w:hAnsi="Times New Roman"/>
          <w:b/>
          <w:color w:val="000000" w:themeColor="text1"/>
          <w:sz w:val="24"/>
          <w:szCs w:val="24"/>
          <w:lang w:val="ro-RO"/>
        </w:rPr>
        <w:t>Î</w:t>
      </w:r>
      <w:r w:rsidR="00BB286F" w:rsidRPr="00A12F42">
        <w:rPr>
          <w:rFonts w:ascii="Times New Roman" w:hAnsi="Times New Roman"/>
          <w:b/>
          <w:color w:val="000000" w:themeColor="text1"/>
          <w:sz w:val="24"/>
          <w:szCs w:val="24"/>
          <w:lang w:val="ro-RO"/>
        </w:rPr>
        <w:t>n c</w:t>
      </w:r>
      <w:r w:rsidR="008F3FAF" w:rsidRPr="00A12F42">
        <w:rPr>
          <w:rFonts w:ascii="Times New Roman" w:hAnsi="Times New Roman"/>
          <w:b/>
          <w:color w:val="000000" w:themeColor="text1"/>
          <w:sz w:val="24"/>
          <w:szCs w:val="24"/>
          <w:lang w:val="ro-RO"/>
        </w:rPr>
        <w:t>lasa a V-a procesul educaţional</w:t>
      </w:r>
      <w:r w:rsidR="00367BCA" w:rsidRPr="00A12F42">
        <w:rPr>
          <w:rFonts w:ascii="Times New Roman" w:hAnsi="Times New Roman"/>
          <w:b/>
          <w:color w:val="000000" w:themeColor="text1"/>
          <w:sz w:val="24"/>
          <w:szCs w:val="24"/>
          <w:lang w:val="ro-RO"/>
        </w:rPr>
        <w:t xml:space="preserve"> </w:t>
      </w:r>
    </w:p>
    <w:p w:rsidR="00BB286F" w:rsidRPr="00A12F42" w:rsidRDefault="00BB286F" w:rsidP="00BB286F">
      <w:pPr>
        <w:pStyle w:val="Listparagraf"/>
        <w:spacing w:line="240" w:lineRule="auto"/>
        <w:ind w:left="66" w:firstLine="540"/>
        <w:jc w:val="both"/>
        <w:rPr>
          <w:rFonts w:ascii="Times New Roman" w:hAnsi="Times New Roman"/>
          <w:b/>
          <w:color w:val="000000" w:themeColor="text1"/>
          <w:sz w:val="24"/>
          <w:szCs w:val="24"/>
          <w:lang w:val="ro-RO"/>
        </w:rPr>
      </w:pPr>
      <w:r w:rsidRPr="00A12F42">
        <w:rPr>
          <w:rFonts w:ascii="Times New Roman" w:hAnsi="Times New Roman"/>
          <w:b/>
          <w:color w:val="000000" w:themeColor="text1"/>
          <w:sz w:val="24"/>
          <w:szCs w:val="24"/>
          <w:lang w:val="ro-RO"/>
        </w:rPr>
        <w:t>- la disciplina</w:t>
      </w:r>
      <w:r w:rsidRPr="00A12F42">
        <w:rPr>
          <w:rFonts w:ascii="Times New Roman" w:hAnsi="Times New Roman"/>
          <w:b/>
          <w:i/>
          <w:color w:val="000000" w:themeColor="text1"/>
          <w:sz w:val="24"/>
          <w:szCs w:val="24"/>
          <w:lang w:val="ro-RO"/>
        </w:rPr>
        <w:t xml:space="preserve"> Geografie</w:t>
      </w:r>
      <w:r w:rsidRPr="00A12F42">
        <w:rPr>
          <w:rFonts w:ascii="Times New Roman" w:hAnsi="Times New Roman"/>
          <w:b/>
          <w:color w:val="000000" w:themeColor="text1"/>
          <w:sz w:val="24"/>
          <w:szCs w:val="24"/>
          <w:lang w:val="ro-RO"/>
        </w:rPr>
        <w:t xml:space="preserve"> va fi realizat </w:t>
      </w:r>
      <w:proofErr w:type="spellStart"/>
      <w:r w:rsidRPr="00A12F42">
        <w:rPr>
          <w:rFonts w:ascii="Times New Roman" w:hAnsi="Times New Roman"/>
          <w:b/>
          <w:color w:val="000000" w:themeColor="text1"/>
          <w:sz w:val="24"/>
          <w:szCs w:val="24"/>
          <w:lang w:val="ro-RO"/>
        </w:rPr>
        <w:t>cîte</w:t>
      </w:r>
      <w:proofErr w:type="spellEnd"/>
      <w:r w:rsidRPr="00A12F42">
        <w:rPr>
          <w:rFonts w:ascii="Times New Roman" w:hAnsi="Times New Roman"/>
          <w:b/>
          <w:color w:val="000000" w:themeColor="text1"/>
          <w:sz w:val="24"/>
          <w:szCs w:val="24"/>
          <w:lang w:val="ro-RO"/>
        </w:rPr>
        <w:t xml:space="preserve"> 2 ore </w:t>
      </w:r>
      <w:proofErr w:type="spellStart"/>
      <w:r w:rsidRPr="00A12F42">
        <w:rPr>
          <w:rFonts w:ascii="Times New Roman" w:hAnsi="Times New Roman"/>
          <w:b/>
          <w:color w:val="000000" w:themeColor="text1"/>
          <w:sz w:val="24"/>
          <w:szCs w:val="24"/>
          <w:lang w:val="ro-RO"/>
        </w:rPr>
        <w:t>saptămînal</w:t>
      </w:r>
      <w:proofErr w:type="spellEnd"/>
      <w:r w:rsidRPr="00A12F42">
        <w:rPr>
          <w:rFonts w:ascii="Times New Roman" w:hAnsi="Times New Roman"/>
          <w:b/>
          <w:color w:val="000000" w:themeColor="text1"/>
          <w:sz w:val="24"/>
          <w:szCs w:val="24"/>
          <w:lang w:val="ro-RO"/>
        </w:rPr>
        <w:t xml:space="preserve"> pe parcursul semestrului II;</w:t>
      </w:r>
    </w:p>
    <w:p w:rsidR="0021745C" w:rsidRPr="00A12F42" w:rsidRDefault="00BB286F" w:rsidP="0021745C">
      <w:pPr>
        <w:pStyle w:val="Listparagraf"/>
        <w:spacing w:line="240" w:lineRule="auto"/>
        <w:ind w:left="66" w:firstLine="540"/>
        <w:jc w:val="both"/>
        <w:rPr>
          <w:rFonts w:ascii="Times New Roman" w:hAnsi="Times New Roman"/>
          <w:color w:val="000000" w:themeColor="text1"/>
          <w:sz w:val="24"/>
          <w:szCs w:val="24"/>
          <w:lang w:val="ro-RO"/>
        </w:rPr>
      </w:pPr>
      <w:r w:rsidRPr="00A12F42">
        <w:rPr>
          <w:rFonts w:ascii="Times New Roman" w:hAnsi="Times New Roman"/>
          <w:b/>
          <w:color w:val="000000" w:themeColor="text1"/>
          <w:sz w:val="24"/>
          <w:szCs w:val="24"/>
          <w:lang w:val="ro-RO"/>
        </w:rPr>
        <w:t>-</w:t>
      </w:r>
      <w:r w:rsidR="00DF4206">
        <w:rPr>
          <w:rFonts w:ascii="Times New Roman" w:hAnsi="Times New Roman"/>
          <w:b/>
          <w:color w:val="000000" w:themeColor="text1"/>
          <w:sz w:val="24"/>
          <w:szCs w:val="24"/>
          <w:lang w:val="ro-RO"/>
        </w:rPr>
        <w:t xml:space="preserve"> </w:t>
      </w:r>
      <w:r w:rsidRPr="00A12F42">
        <w:rPr>
          <w:rFonts w:ascii="Times New Roman" w:hAnsi="Times New Roman"/>
          <w:b/>
          <w:color w:val="000000" w:themeColor="text1"/>
          <w:sz w:val="24"/>
          <w:szCs w:val="24"/>
          <w:lang w:val="ro-RO"/>
        </w:rPr>
        <w:t>la disciplina</w:t>
      </w:r>
      <w:r w:rsidRPr="00A12F42">
        <w:rPr>
          <w:rFonts w:ascii="Times New Roman" w:hAnsi="Times New Roman"/>
          <w:b/>
          <w:i/>
          <w:color w:val="000000" w:themeColor="text1"/>
          <w:sz w:val="24"/>
          <w:szCs w:val="24"/>
          <w:lang w:val="ro-RO"/>
        </w:rPr>
        <w:t xml:space="preserve"> Ştiinţe</w:t>
      </w:r>
      <w:r w:rsidRPr="00A12F42">
        <w:rPr>
          <w:rFonts w:ascii="Times New Roman" w:hAnsi="Times New Roman"/>
          <w:b/>
          <w:color w:val="000000" w:themeColor="text1"/>
          <w:sz w:val="24"/>
          <w:szCs w:val="24"/>
          <w:lang w:val="ro-RO"/>
        </w:rPr>
        <w:t xml:space="preserve"> va fi realizat </w:t>
      </w:r>
      <w:proofErr w:type="spellStart"/>
      <w:r w:rsidRPr="00A12F42">
        <w:rPr>
          <w:rFonts w:ascii="Times New Roman" w:hAnsi="Times New Roman"/>
          <w:b/>
          <w:color w:val="000000" w:themeColor="text1"/>
          <w:sz w:val="24"/>
          <w:szCs w:val="24"/>
          <w:lang w:val="ro-RO"/>
        </w:rPr>
        <w:t>cîte</w:t>
      </w:r>
      <w:proofErr w:type="spellEnd"/>
      <w:r w:rsidRPr="00A12F42">
        <w:rPr>
          <w:rFonts w:ascii="Times New Roman" w:hAnsi="Times New Roman"/>
          <w:b/>
          <w:color w:val="000000" w:themeColor="text1"/>
          <w:sz w:val="24"/>
          <w:szCs w:val="24"/>
          <w:lang w:val="ro-RO"/>
        </w:rPr>
        <w:t xml:space="preserve"> 2 ore </w:t>
      </w:r>
      <w:proofErr w:type="spellStart"/>
      <w:r w:rsidRPr="00A12F42">
        <w:rPr>
          <w:rFonts w:ascii="Times New Roman" w:hAnsi="Times New Roman"/>
          <w:b/>
          <w:color w:val="000000" w:themeColor="text1"/>
          <w:sz w:val="24"/>
          <w:szCs w:val="24"/>
          <w:lang w:val="ro-RO"/>
        </w:rPr>
        <w:t>săptamînal</w:t>
      </w:r>
      <w:proofErr w:type="spellEnd"/>
      <w:r w:rsidRPr="00A12F42">
        <w:rPr>
          <w:rFonts w:ascii="Times New Roman" w:hAnsi="Times New Roman"/>
          <w:b/>
          <w:color w:val="000000" w:themeColor="text1"/>
          <w:sz w:val="24"/>
          <w:szCs w:val="24"/>
          <w:lang w:val="ro-RO"/>
        </w:rPr>
        <w:t xml:space="preserve"> pe parcursul semestrului I. Se recomandă predarea disciplinei </w:t>
      </w:r>
      <w:r w:rsidRPr="00A12F42">
        <w:rPr>
          <w:rFonts w:ascii="Times New Roman" w:hAnsi="Times New Roman"/>
          <w:b/>
          <w:i/>
          <w:color w:val="000000" w:themeColor="text1"/>
          <w:sz w:val="24"/>
          <w:szCs w:val="24"/>
          <w:lang w:val="ro-RO"/>
        </w:rPr>
        <w:t>Ştiinţe</w:t>
      </w:r>
      <w:r w:rsidRPr="00A12F42">
        <w:rPr>
          <w:rFonts w:ascii="Times New Roman" w:hAnsi="Times New Roman"/>
          <w:b/>
          <w:color w:val="000000" w:themeColor="text1"/>
          <w:sz w:val="24"/>
          <w:szCs w:val="24"/>
          <w:lang w:val="ro-RO"/>
        </w:rPr>
        <w:t xml:space="preserve"> în clasa a V-a de către </w:t>
      </w:r>
      <w:r w:rsidRPr="00A12F42">
        <w:rPr>
          <w:rFonts w:ascii="Times New Roman" w:hAnsi="Times New Roman"/>
          <w:b/>
          <w:iCs/>
          <w:color w:val="000000" w:themeColor="text1"/>
          <w:sz w:val="24"/>
          <w:szCs w:val="24"/>
          <w:lang w:val="ro-RO"/>
        </w:rPr>
        <w:t>profesorii de geografie</w:t>
      </w:r>
      <w:r w:rsidRPr="00A12F42">
        <w:rPr>
          <w:rFonts w:ascii="Times New Roman" w:hAnsi="Times New Roman"/>
          <w:color w:val="000000" w:themeColor="text1"/>
          <w:sz w:val="24"/>
          <w:szCs w:val="24"/>
          <w:lang w:val="ro-RO"/>
        </w:rPr>
        <w:t xml:space="preserve">. </w:t>
      </w:r>
    </w:p>
    <w:p w:rsidR="00BB286F" w:rsidRPr="00A12F42" w:rsidRDefault="00BB286F" w:rsidP="00A66FD4">
      <w:pPr>
        <w:pStyle w:val="Listparagraf"/>
        <w:spacing w:after="0" w:line="240" w:lineRule="auto"/>
        <w:ind w:left="66" w:firstLine="54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 treapta liceală (clasele a X-XI)- profil umanistic, real, arte, tehnologic, sport 2 ore </w:t>
      </w:r>
      <w:proofErr w:type="spellStart"/>
      <w:r w:rsidRPr="00A12F42">
        <w:rPr>
          <w:rFonts w:ascii="Times New Roman" w:hAnsi="Times New Roman"/>
          <w:color w:val="000000" w:themeColor="text1"/>
          <w:sz w:val="24"/>
          <w:szCs w:val="24"/>
          <w:lang w:val="ro-RO"/>
        </w:rPr>
        <w:t>săptămînal</w:t>
      </w:r>
      <w:proofErr w:type="spellEnd"/>
      <w:r w:rsidRPr="00A12F42">
        <w:rPr>
          <w:rFonts w:ascii="Times New Roman" w:hAnsi="Times New Roman"/>
          <w:color w:val="000000" w:themeColor="text1"/>
          <w:sz w:val="24"/>
          <w:szCs w:val="24"/>
          <w:lang w:val="ro-RO"/>
        </w:rPr>
        <w:t xml:space="preserve"> (68 ore anual), pentru clasa a XII-a 1 oră </w:t>
      </w:r>
      <w:proofErr w:type="spellStart"/>
      <w:r w:rsidRPr="00A12F42">
        <w:rPr>
          <w:rFonts w:ascii="Times New Roman" w:hAnsi="Times New Roman"/>
          <w:color w:val="000000" w:themeColor="text1"/>
          <w:sz w:val="24"/>
          <w:szCs w:val="24"/>
          <w:lang w:val="ro-RO"/>
        </w:rPr>
        <w:t>săptămînal</w:t>
      </w:r>
      <w:proofErr w:type="spellEnd"/>
      <w:r w:rsidRPr="00A12F42">
        <w:rPr>
          <w:rFonts w:ascii="Times New Roman" w:hAnsi="Times New Roman"/>
          <w:color w:val="000000" w:themeColor="text1"/>
          <w:sz w:val="24"/>
          <w:szCs w:val="24"/>
          <w:lang w:val="ro-RO"/>
        </w:rPr>
        <w:t xml:space="preserve"> (34 ore anual).</w:t>
      </w:r>
    </w:p>
    <w:p w:rsidR="003771BA" w:rsidRPr="001500C0" w:rsidRDefault="00367BCA" w:rsidP="00EE4E2B">
      <w:pPr>
        <w:pStyle w:val="ab"/>
        <w:ind w:left="0" w:firstLine="547"/>
        <w:jc w:val="both"/>
        <w:rPr>
          <w:sz w:val="24"/>
          <w:szCs w:val="24"/>
          <w:lang w:val="ro-RO"/>
        </w:rPr>
      </w:pPr>
      <w:r>
        <w:rPr>
          <w:sz w:val="24"/>
          <w:szCs w:val="24"/>
          <w:lang w:val="ro-RO"/>
        </w:rPr>
        <w:t>E</w:t>
      </w:r>
      <w:r w:rsidR="00D33BAE">
        <w:rPr>
          <w:sz w:val="24"/>
          <w:szCs w:val="24"/>
          <w:lang w:val="ro-RO"/>
        </w:rPr>
        <w:t>xperienţel</w:t>
      </w:r>
      <w:r>
        <w:rPr>
          <w:sz w:val="24"/>
          <w:szCs w:val="24"/>
          <w:lang w:val="ro-RO"/>
        </w:rPr>
        <w:t xml:space="preserve">e </w:t>
      </w:r>
      <w:r w:rsidR="00D33BAE">
        <w:rPr>
          <w:sz w:val="24"/>
          <w:szCs w:val="24"/>
          <w:lang w:val="ro-RO"/>
        </w:rPr>
        <w:t>de învăţare</w:t>
      </w:r>
      <w:r w:rsidR="00807306">
        <w:rPr>
          <w:sz w:val="24"/>
          <w:szCs w:val="24"/>
          <w:lang w:val="ro-RO"/>
        </w:rPr>
        <w:t>,</w:t>
      </w:r>
      <w:r w:rsidR="00D33BAE">
        <w:rPr>
          <w:sz w:val="24"/>
          <w:szCs w:val="24"/>
          <w:lang w:val="ro-RO"/>
        </w:rPr>
        <w:t xml:space="preserve"> oferite de către profesori elevilor în activitatea curriculară</w:t>
      </w:r>
      <w:r w:rsidR="00807306">
        <w:rPr>
          <w:sz w:val="24"/>
          <w:szCs w:val="24"/>
          <w:lang w:val="ro-RO"/>
        </w:rPr>
        <w:t>,</w:t>
      </w:r>
      <w:r w:rsidR="00D33BAE">
        <w:rPr>
          <w:sz w:val="24"/>
          <w:szCs w:val="24"/>
          <w:lang w:val="ro-RO"/>
        </w:rPr>
        <w:t xml:space="preserve"> v</w:t>
      </w:r>
      <w:r>
        <w:rPr>
          <w:sz w:val="24"/>
          <w:szCs w:val="24"/>
          <w:lang w:val="ro-RO"/>
        </w:rPr>
        <w:t xml:space="preserve">or </w:t>
      </w:r>
      <w:r w:rsidR="00D33BAE">
        <w:rPr>
          <w:sz w:val="24"/>
          <w:szCs w:val="24"/>
          <w:lang w:val="ro-RO"/>
        </w:rPr>
        <w:t xml:space="preserve">fi </w:t>
      </w:r>
      <w:r w:rsidR="005B2045" w:rsidRPr="00D34D84">
        <w:rPr>
          <w:sz w:val="24"/>
          <w:szCs w:val="24"/>
          <w:lang w:val="ro-RO"/>
        </w:rPr>
        <w:t>realiza</w:t>
      </w:r>
      <w:r w:rsidR="00D33BAE">
        <w:rPr>
          <w:sz w:val="24"/>
          <w:szCs w:val="24"/>
          <w:lang w:val="ro-RO"/>
        </w:rPr>
        <w:t>t</w:t>
      </w:r>
      <w:r>
        <w:rPr>
          <w:sz w:val="24"/>
          <w:szCs w:val="24"/>
          <w:lang w:val="ro-RO"/>
        </w:rPr>
        <w:t>e</w:t>
      </w:r>
      <w:r w:rsidR="005B2045" w:rsidRPr="00D34D84">
        <w:rPr>
          <w:sz w:val="24"/>
          <w:szCs w:val="24"/>
          <w:lang w:val="ro-RO"/>
        </w:rPr>
        <w:t xml:space="preserve"> în contextul pedagogiei axate pe competenţe, </w:t>
      </w:r>
      <w:proofErr w:type="spellStart"/>
      <w:r w:rsidR="00D33BAE">
        <w:rPr>
          <w:sz w:val="24"/>
          <w:szCs w:val="24"/>
          <w:lang w:val="ro-RO"/>
        </w:rPr>
        <w:t>asigurînd</w:t>
      </w:r>
      <w:proofErr w:type="spellEnd"/>
      <w:r w:rsidR="00D33BAE">
        <w:rPr>
          <w:sz w:val="24"/>
          <w:szCs w:val="24"/>
          <w:lang w:val="ro-RO"/>
        </w:rPr>
        <w:t xml:space="preserve"> </w:t>
      </w:r>
      <w:r w:rsidR="005B2045" w:rsidRPr="00D34D84">
        <w:rPr>
          <w:sz w:val="24"/>
          <w:szCs w:val="24"/>
          <w:lang w:val="ro-RO"/>
        </w:rPr>
        <w:t>formarea la elevi a unui sistem de competenţe funcţionale, necesare pentru</w:t>
      </w:r>
      <w:r w:rsidR="003771BA">
        <w:rPr>
          <w:sz w:val="24"/>
          <w:szCs w:val="24"/>
          <w:lang w:val="ro-RO"/>
        </w:rPr>
        <w:t xml:space="preserve"> încadrarea activă în societate</w:t>
      </w:r>
      <w:r w:rsidR="00CA48EE">
        <w:rPr>
          <w:sz w:val="24"/>
          <w:szCs w:val="24"/>
          <w:lang w:val="ro-RO"/>
        </w:rPr>
        <w:t xml:space="preserve">. </w:t>
      </w:r>
    </w:p>
    <w:p w:rsidR="00D71AAE" w:rsidRPr="00A12F42" w:rsidRDefault="00D71AAE" w:rsidP="00EE4E2B">
      <w:pPr>
        <w:pStyle w:val="Listparagraf"/>
        <w:spacing w:after="0" w:line="240" w:lineRule="auto"/>
        <w:ind w:left="66" w:firstLine="54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Lecturarea individualizată a </w:t>
      </w:r>
      <w:r w:rsidR="00367BCA" w:rsidRPr="00A12F42">
        <w:rPr>
          <w:rFonts w:ascii="Times New Roman" w:hAnsi="Times New Roman"/>
          <w:color w:val="000000" w:themeColor="text1"/>
          <w:sz w:val="24"/>
          <w:szCs w:val="24"/>
          <w:lang w:val="ro-RO"/>
        </w:rPr>
        <w:t>C</w:t>
      </w:r>
      <w:r w:rsidR="005B2045" w:rsidRPr="00A12F42">
        <w:rPr>
          <w:rFonts w:ascii="Times New Roman" w:hAnsi="Times New Roman"/>
          <w:color w:val="000000" w:themeColor="text1"/>
          <w:sz w:val="24"/>
          <w:szCs w:val="24"/>
          <w:lang w:val="ro-RO"/>
        </w:rPr>
        <w:t>urriculum</w:t>
      </w:r>
      <w:r w:rsidRPr="00A12F42">
        <w:rPr>
          <w:rFonts w:ascii="Times New Roman" w:hAnsi="Times New Roman"/>
          <w:color w:val="000000" w:themeColor="text1"/>
          <w:sz w:val="24"/>
          <w:szCs w:val="24"/>
          <w:lang w:val="ro-RO"/>
        </w:rPr>
        <w:t xml:space="preserve">ului </w:t>
      </w:r>
      <w:r w:rsidR="00367BCA" w:rsidRPr="00A12F42">
        <w:rPr>
          <w:rFonts w:ascii="Times New Roman" w:hAnsi="Times New Roman"/>
          <w:color w:val="000000" w:themeColor="text1"/>
          <w:sz w:val="24"/>
          <w:szCs w:val="24"/>
          <w:lang w:val="ro-RO"/>
        </w:rPr>
        <w:t xml:space="preserve">şi a Ghidului de implementarea a curriculumului </w:t>
      </w:r>
      <w:r w:rsidRPr="00A12F42">
        <w:rPr>
          <w:rFonts w:ascii="Times New Roman" w:hAnsi="Times New Roman"/>
          <w:color w:val="000000" w:themeColor="text1"/>
          <w:sz w:val="24"/>
          <w:szCs w:val="24"/>
          <w:lang w:val="ro-RO"/>
        </w:rPr>
        <w:t xml:space="preserve">va oferi cadrelor didactice instrumentarul şi modalităţile </w:t>
      </w:r>
      <w:r w:rsidR="00367BCA" w:rsidRPr="00A12F42">
        <w:rPr>
          <w:rFonts w:ascii="Times New Roman" w:hAnsi="Times New Roman"/>
          <w:color w:val="000000" w:themeColor="text1"/>
          <w:sz w:val="24"/>
          <w:szCs w:val="24"/>
          <w:lang w:val="ro-RO"/>
        </w:rPr>
        <w:t xml:space="preserve">de realizare </w:t>
      </w:r>
      <w:r w:rsidR="0092091D" w:rsidRPr="00A12F42">
        <w:rPr>
          <w:rFonts w:ascii="Times New Roman" w:hAnsi="Times New Roman"/>
          <w:color w:val="000000" w:themeColor="text1"/>
          <w:sz w:val="24"/>
          <w:szCs w:val="24"/>
          <w:lang w:val="ro-RO"/>
        </w:rPr>
        <w:t>eficient</w:t>
      </w:r>
      <w:r w:rsidR="00367BCA" w:rsidRPr="00A12F42">
        <w:rPr>
          <w:rFonts w:ascii="Times New Roman" w:hAnsi="Times New Roman"/>
          <w:color w:val="000000" w:themeColor="text1"/>
          <w:sz w:val="24"/>
          <w:szCs w:val="24"/>
          <w:lang w:val="ro-RO"/>
        </w:rPr>
        <w:t xml:space="preserve">ă </w:t>
      </w:r>
      <w:r w:rsidR="0092091D" w:rsidRPr="00A12F42">
        <w:rPr>
          <w:rFonts w:ascii="Times New Roman" w:hAnsi="Times New Roman"/>
          <w:color w:val="000000" w:themeColor="text1"/>
          <w:sz w:val="24"/>
          <w:szCs w:val="24"/>
          <w:lang w:val="ro-RO"/>
        </w:rPr>
        <w:t>şi calitativ</w:t>
      </w:r>
      <w:r w:rsidR="00367BCA" w:rsidRPr="00A12F42">
        <w:rPr>
          <w:rFonts w:ascii="Times New Roman" w:hAnsi="Times New Roman"/>
          <w:color w:val="000000" w:themeColor="text1"/>
          <w:sz w:val="24"/>
          <w:szCs w:val="24"/>
          <w:lang w:val="ro-RO"/>
        </w:rPr>
        <w:t>ă</w:t>
      </w:r>
      <w:r w:rsidR="0092091D" w:rsidRPr="00A12F42">
        <w:rPr>
          <w:rFonts w:ascii="Times New Roman" w:hAnsi="Times New Roman"/>
          <w:color w:val="000000" w:themeColor="text1"/>
          <w:sz w:val="24"/>
          <w:szCs w:val="24"/>
          <w:lang w:val="ro-RO"/>
        </w:rPr>
        <w:t xml:space="preserve"> </w:t>
      </w:r>
      <w:r w:rsidRPr="00A12F42">
        <w:rPr>
          <w:rFonts w:ascii="Times New Roman" w:hAnsi="Times New Roman"/>
          <w:color w:val="000000" w:themeColor="text1"/>
          <w:sz w:val="24"/>
          <w:szCs w:val="24"/>
          <w:lang w:val="ro-RO"/>
        </w:rPr>
        <w:t>a</w:t>
      </w:r>
      <w:r w:rsidR="005B2045" w:rsidRPr="00A12F42">
        <w:rPr>
          <w:rFonts w:ascii="Times New Roman" w:hAnsi="Times New Roman"/>
          <w:color w:val="000000" w:themeColor="text1"/>
          <w:sz w:val="24"/>
          <w:szCs w:val="24"/>
          <w:lang w:val="ro-RO"/>
        </w:rPr>
        <w:t xml:space="preserve"> </w:t>
      </w:r>
      <w:proofErr w:type="spellStart"/>
      <w:r w:rsidRPr="00A12F42">
        <w:rPr>
          <w:rFonts w:ascii="Times New Roman" w:hAnsi="Times New Roman"/>
          <w:color w:val="000000" w:themeColor="text1"/>
          <w:sz w:val="24"/>
          <w:szCs w:val="24"/>
          <w:lang w:val="ro-RO"/>
        </w:rPr>
        <w:t>curriculumului</w:t>
      </w:r>
      <w:r w:rsidR="00367BCA" w:rsidRPr="00A12F42">
        <w:rPr>
          <w:rFonts w:ascii="Times New Roman" w:hAnsi="Times New Roman"/>
          <w:color w:val="000000" w:themeColor="text1"/>
          <w:sz w:val="24"/>
          <w:szCs w:val="24"/>
          <w:lang w:val="ro-RO"/>
        </w:rPr>
        <w:t>-</w:t>
      </w:r>
      <w:proofErr w:type="spellEnd"/>
      <w:r w:rsidR="00367BCA" w:rsidRPr="00A12F42">
        <w:rPr>
          <w:rFonts w:ascii="Times New Roman" w:hAnsi="Times New Roman"/>
          <w:color w:val="000000" w:themeColor="text1"/>
          <w:sz w:val="24"/>
          <w:szCs w:val="24"/>
          <w:lang w:val="ro-RO"/>
        </w:rPr>
        <w:t xml:space="preserve"> </w:t>
      </w:r>
      <w:r w:rsidRPr="00A12F42">
        <w:rPr>
          <w:rFonts w:ascii="Times New Roman" w:hAnsi="Times New Roman"/>
          <w:color w:val="000000" w:themeColor="text1"/>
          <w:sz w:val="24"/>
          <w:szCs w:val="24"/>
          <w:lang w:val="ro-RO"/>
        </w:rPr>
        <w:t>şi anume:</w:t>
      </w:r>
    </w:p>
    <w:p w:rsidR="00E5037A" w:rsidRPr="00A12F42" w:rsidRDefault="00D71AAE" w:rsidP="00EE4E2B">
      <w:pPr>
        <w:pStyle w:val="Listparagraf"/>
        <w:numPr>
          <w:ilvl w:val="0"/>
          <w:numId w:val="31"/>
        </w:numPr>
        <w:spacing w:after="0" w:line="240" w:lineRule="auto"/>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lastRenderedPageBreak/>
        <w:t xml:space="preserve">eşalonarea </w:t>
      </w:r>
      <w:r w:rsidR="005B2045" w:rsidRPr="00A12F42">
        <w:rPr>
          <w:rFonts w:ascii="Times New Roman" w:hAnsi="Times New Roman"/>
          <w:color w:val="000000" w:themeColor="text1"/>
          <w:sz w:val="24"/>
          <w:szCs w:val="24"/>
          <w:lang w:val="ro-RO"/>
        </w:rPr>
        <w:t xml:space="preserve">numărului de ore pe unităţi mari de conţinut, </w:t>
      </w:r>
      <w:r w:rsidRPr="00A12F42">
        <w:rPr>
          <w:rFonts w:ascii="Times New Roman" w:hAnsi="Times New Roman"/>
          <w:color w:val="000000" w:themeColor="text1"/>
          <w:sz w:val="24"/>
          <w:szCs w:val="24"/>
          <w:lang w:val="ro-RO"/>
        </w:rPr>
        <w:t>cu dreptul</w:t>
      </w:r>
      <w:r w:rsidR="00E5037A" w:rsidRPr="00A12F42">
        <w:rPr>
          <w:rFonts w:ascii="Times New Roman" w:hAnsi="Times New Roman"/>
          <w:color w:val="000000" w:themeColor="text1"/>
          <w:sz w:val="24"/>
          <w:szCs w:val="24"/>
          <w:lang w:val="ro-RO"/>
        </w:rPr>
        <w:t xml:space="preserve"> </w:t>
      </w:r>
      <w:r w:rsidR="005B2045" w:rsidRPr="00A12F42">
        <w:rPr>
          <w:rFonts w:ascii="Times New Roman" w:hAnsi="Times New Roman"/>
          <w:color w:val="000000" w:themeColor="text1"/>
          <w:sz w:val="24"/>
          <w:szCs w:val="24"/>
          <w:lang w:val="ro-RO"/>
        </w:rPr>
        <w:t>de a modifica numărul de ore rezervat, în dependenţă de potenţialul elevi</w:t>
      </w:r>
      <w:r w:rsidR="00E5037A" w:rsidRPr="00A12F42">
        <w:rPr>
          <w:rFonts w:ascii="Times New Roman" w:hAnsi="Times New Roman"/>
          <w:color w:val="000000" w:themeColor="text1"/>
          <w:sz w:val="24"/>
          <w:szCs w:val="24"/>
          <w:lang w:val="ro-RO"/>
        </w:rPr>
        <w:t>lor şi necesităţile instituţionale;</w:t>
      </w:r>
    </w:p>
    <w:p w:rsidR="00E5037A" w:rsidRPr="00E5037A" w:rsidRDefault="00E5037A" w:rsidP="00D71AAE">
      <w:pPr>
        <w:pStyle w:val="Listparagraf"/>
        <w:numPr>
          <w:ilvl w:val="0"/>
          <w:numId w:val="31"/>
        </w:numPr>
        <w:spacing w:line="240" w:lineRule="auto"/>
        <w:jc w:val="both"/>
        <w:rPr>
          <w:rFonts w:ascii="Times New Roman" w:hAnsi="Times New Roman"/>
          <w:i/>
          <w:sz w:val="24"/>
          <w:szCs w:val="24"/>
          <w:lang w:val="ro-RO"/>
        </w:rPr>
      </w:pPr>
      <w:r w:rsidRPr="00A12F42">
        <w:rPr>
          <w:rFonts w:ascii="Times New Roman" w:hAnsi="Times New Roman"/>
          <w:color w:val="000000" w:themeColor="text1"/>
          <w:sz w:val="24"/>
          <w:szCs w:val="24"/>
          <w:lang w:val="ro-RO"/>
        </w:rPr>
        <w:t xml:space="preserve">stabilirea </w:t>
      </w:r>
      <w:r w:rsidR="00DE5FB3" w:rsidRPr="00A12F42">
        <w:rPr>
          <w:rFonts w:ascii="Times New Roman" w:hAnsi="Times New Roman"/>
          <w:color w:val="000000" w:themeColor="text1"/>
          <w:sz w:val="24"/>
          <w:szCs w:val="24"/>
          <w:lang w:val="ro-RO"/>
        </w:rPr>
        <w:t>raportului dintre competenţele formate-noţiunile geografice cheie</w:t>
      </w:r>
      <w:r w:rsidR="00DE5FB3" w:rsidRPr="00A12F42">
        <w:rPr>
          <w:rFonts w:ascii="Times New Roman" w:hAnsi="Times New Roman"/>
          <w:i/>
          <w:color w:val="000000" w:themeColor="text1"/>
          <w:sz w:val="24"/>
          <w:szCs w:val="24"/>
          <w:lang w:val="ro-RO"/>
        </w:rPr>
        <w:t xml:space="preserve"> –</w:t>
      </w:r>
      <w:r w:rsidR="00DE5FB3" w:rsidRPr="00DE5FB3">
        <w:rPr>
          <w:rFonts w:ascii="Times New Roman" w:hAnsi="Times New Roman"/>
          <w:sz w:val="24"/>
          <w:szCs w:val="24"/>
          <w:lang w:val="ro-RO"/>
        </w:rPr>
        <w:t xml:space="preserve"> </w:t>
      </w:r>
      <w:r w:rsidR="00DE5FB3" w:rsidRPr="00D34D84">
        <w:rPr>
          <w:rFonts w:ascii="Times New Roman" w:hAnsi="Times New Roman"/>
          <w:sz w:val="24"/>
          <w:szCs w:val="24"/>
          <w:lang w:val="ro-RO"/>
        </w:rPr>
        <w:t>obiectel</w:t>
      </w:r>
      <w:r w:rsidR="00DE5FB3">
        <w:rPr>
          <w:rFonts w:ascii="Times New Roman" w:hAnsi="Times New Roman"/>
          <w:sz w:val="24"/>
          <w:szCs w:val="24"/>
          <w:lang w:val="ro-RO"/>
        </w:rPr>
        <w:t xml:space="preserve">e </w:t>
      </w:r>
      <w:r w:rsidR="00DE5FB3" w:rsidRPr="00D34D84">
        <w:rPr>
          <w:rFonts w:ascii="Times New Roman" w:hAnsi="Times New Roman"/>
          <w:sz w:val="24"/>
          <w:szCs w:val="24"/>
          <w:lang w:val="ro-RO"/>
        </w:rPr>
        <w:t>geografice</w:t>
      </w:r>
      <w:r w:rsidR="00DE5FB3">
        <w:rPr>
          <w:rFonts w:ascii="Times New Roman" w:hAnsi="Times New Roman"/>
          <w:sz w:val="24"/>
          <w:szCs w:val="24"/>
          <w:lang w:val="ro-RO"/>
        </w:rPr>
        <w:t xml:space="preserve"> studiate – resursele didactice obligatorii (</w:t>
      </w:r>
      <w:r w:rsidR="00DE5FB3" w:rsidRPr="00D34D84">
        <w:rPr>
          <w:rFonts w:ascii="Times New Roman" w:hAnsi="Times New Roman"/>
          <w:sz w:val="24"/>
          <w:szCs w:val="24"/>
          <w:lang w:val="ro-RO"/>
        </w:rPr>
        <w:t>atlase şcolare, hărţi-contur şi hărţi murale</w:t>
      </w:r>
      <w:r w:rsidR="00DE5FB3">
        <w:rPr>
          <w:rFonts w:ascii="Times New Roman" w:hAnsi="Times New Roman"/>
          <w:sz w:val="24"/>
          <w:szCs w:val="24"/>
          <w:lang w:val="ro-RO"/>
        </w:rPr>
        <w:t>, surse informaţionale)</w:t>
      </w:r>
      <w:r w:rsidR="0021745C">
        <w:rPr>
          <w:rFonts w:ascii="Times New Roman" w:hAnsi="Times New Roman"/>
          <w:sz w:val="24"/>
          <w:szCs w:val="24"/>
          <w:lang w:val="ro-RO"/>
        </w:rPr>
        <w:t>;</w:t>
      </w:r>
    </w:p>
    <w:p w:rsidR="00E5037A" w:rsidRDefault="00E5037A" w:rsidP="00D71AAE">
      <w:pPr>
        <w:pStyle w:val="Listparagraf"/>
        <w:numPr>
          <w:ilvl w:val="0"/>
          <w:numId w:val="31"/>
        </w:numPr>
        <w:spacing w:line="240" w:lineRule="auto"/>
        <w:jc w:val="both"/>
        <w:rPr>
          <w:rFonts w:ascii="Times New Roman" w:hAnsi="Times New Roman"/>
          <w:sz w:val="24"/>
          <w:szCs w:val="24"/>
          <w:lang w:val="ro-RO"/>
        </w:rPr>
      </w:pPr>
      <w:r w:rsidRPr="00DE5FB3">
        <w:rPr>
          <w:rFonts w:ascii="Times New Roman" w:hAnsi="Times New Roman"/>
          <w:sz w:val="24"/>
          <w:szCs w:val="24"/>
          <w:lang w:val="ro-RO"/>
        </w:rPr>
        <w:t xml:space="preserve">conceptualizarea </w:t>
      </w:r>
      <w:r>
        <w:rPr>
          <w:rFonts w:ascii="Times New Roman" w:hAnsi="Times New Roman"/>
          <w:sz w:val="24"/>
          <w:szCs w:val="24"/>
          <w:lang w:val="ro-RO"/>
        </w:rPr>
        <w:t>diverselor tipuri de evaluări;</w:t>
      </w:r>
    </w:p>
    <w:p w:rsidR="00E5037A" w:rsidRDefault="00E5037A" w:rsidP="00D71AAE">
      <w:pPr>
        <w:pStyle w:val="Listparagraf"/>
        <w:numPr>
          <w:ilvl w:val="0"/>
          <w:numId w:val="31"/>
        </w:numPr>
        <w:spacing w:line="240" w:lineRule="auto"/>
        <w:jc w:val="both"/>
        <w:rPr>
          <w:rFonts w:ascii="Times New Roman" w:hAnsi="Times New Roman"/>
          <w:sz w:val="24"/>
          <w:szCs w:val="24"/>
          <w:lang w:val="ro-RO"/>
        </w:rPr>
      </w:pPr>
      <w:r w:rsidRPr="00DE5FB3">
        <w:rPr>
          <w:rFonts w:ascii="Times New Roman" w:hAnsi="Times New Roman"/>
          <w:sz w:val="24"/>
          <w:szCs w:val="24"/>
          <w:lang w:val="ro-RO"/>
        </w:rPr>
        <w:t>proiectarea şi desfăşurarea</w:t>
      </w:r>
      <w:r w:rsidR="00C11C15" w:rsidRPr="00C11C15">
        <w:rPr>
          <w:rFonts w:ascii="Times New Roman" w:hAnsi="Times New Roman"/>
          <w:sz w:val="24"/>
          <w:szCs w:val="24"/>
          <w:lang w:val="ro-RO"/>
        </w:rPr>
        <w:t xml:space="preserve"> </w:t>
      </w:r>
      <w:r w:rsidR="00C11C15">
        <w:rPr>
          <w:rFonts w:ascii="Times New Roman" w:hAnsi="Times New Roman"/>
          <w:sz w:val="24"/>
          <w:szCs w:val="24"/>
          <w:lang w:val="ro-RO"/>
        </w:rPr>
        <w:t>l</w:t>
      </w:r>
      <w:r w:rsidR="00C11C15" w:rsidRPr="00D34D84">
        <w:rPr>
          <w:rFonts w:ascii="Times New Roman" w:hAnsi="Times New Roman"/>
          <w:color w:val="000000"/>
          <w:sz w:val="24"/>
          <w:szCs w:val="24"/>
          <w:lang w:val="ro-RO"/>
        </w:rPr>
        <w:t>ucrăril</w:t>
      </w:r>
      <w:r w:rsidR="00C11C15">
        <w:rPr>
          <w:rFonts w:ascii="Times New Roman" w:hAnsi="Times New Roman"/>
          <w:color w:val="000000"/>
          <w:sz w:val="24"/>
          <w:szCs w:val="24"/>
          <w:lang w:val="ro-RO"/>
        </w:rPr>
        <w:t>or</w:t>
      </w:r>
      <w:r w:rsidR="00C11C15" w:rsidRPr="00D34D84">
        <w:rPr>
          <w:rFonts w:ascii="Times New Roman" w:hAnsi="Times New Roman"/>
          <w:color w:val="000000"/>
          <w:sz w:val="24"/>
          <w:szCs w:val="24"/>
          <w:lang w:val="ro-RO"/>
        </w:rPr>
        <w:t xml:space="preserve"> </w:t>
      </w:r>
      <w:r w:rsidR="00C11C15" w:rsidRPr="00D34D84">
        <w:rPr>
          <w:rFonts w:ascii="Times New Roman" w:hAnsi="Times New Roman"/>
          <w:sz w:val="24"/>
          <w:szCs w:val="24"/>
          <w:lang w:val="ro-RO"/>
        </w:rPr>
        <w:t>practice</w:t>
      </w:r>
      <w:r w:rsidR="00BD621C">
        <w:rPr>
          <w:rFonts w:ascii="Times New Roman" w:hAnsi="Times New Roman"/>
          <w:sz w:val="24"/>
          <w:szCs w:val="24"/>
          <w:lang w:val="ro-RO"/>
        </w:rPr>
        <w:t xml:space="preserve">, </w:t>
      </w:r>
      <w:r w:rsidRPr="00D34D84">
        <w:rPr>
          <w:rFonts w:ascii="Times New Roman" w:hAnsi="Times New Roman"/>
          <w:sz w:val="24"/>
          <w:szCs w:val="24"/>
          <w:lang w:val="ro-RO"/>
        </w:rPr>
        <w:t>în cadrul demersului didactic</w:t>
      </w:r>
      <w:r w:rsidR="003D6608">
        <w:rPr>
          <w:rFonts w:ascii="Times New Roman" w:hAnsi="Times New Roman"/>
          <w:sz w:val="24"/>
          <w:szCs w:val="24"/>
          <w:lang w:val="ro-RO"/>
        </w:rPr>
        <w:t>, pornind de la următoare</w:t>
      </w:r>
      <w:r w:rsidR="00857BA9">
        <w:rPr>
          <w:rFonts w:ascii="Times New Roman" w:hAnsi="Times New Roman"/>
          <w:sz w:val="24"/>
          <w:szCs w:val="24"/>
          <w:lang w:val="ro-RO"/>
        </w:rPr>
        <w:t>a eșalonare a conținuturilor curriculare</w:t>
      </w:r>
      <w:r w:rsidR="003D6608">
        <w:rPr>
          <w:rFonts w:ascii="Times New Roman" w:hAnsi="Times New Roman"/>
          <w:sz w:val="24"/>
          <w:szCs w:val="24"/>
          <w:lang w:val="ro-RO"/>
        </w:rPr>
        <w:t xml:space="preserve">: </w:t>
      </w:r>
    </w:p>
    <w:p w:rsidR="00333235" w:rsidRDefault="00333235" w:rsidP="00D30FBE">
      <w:pPr>
        <w:pStyle w:val="Listparagraf"/>
        <w:spacing w:line="240" w:lineRule="auto"/>
        <w:ind w:left="630"/>
        <w:jc w:val="both"/>
        <w:rPr>
          <w:rFonts w:ascii="Times New Roman" w:hAnsi="Times New Roman"/>
          <w:b/>
          <w:sz w:val="24"/>
          <w:szCs w:val="24"/>
          <w:lang w:val="ro-RO"/>
        </w:rPr>
      </w:pPr>
    </w:p>
    <w:p w:rsidR="001F254A" w:rsidRPr="00D30FBE" w:rsidRDefault="001F254A" w:rsidP="00D30FBE">
      <w:pPr>
        <w:pStyle w:val="Listparagraf"/>
        <w:spacing w:line="240" w:lineRule="auto"/>
        <w:ind w:left="630"/>
        <w:jc w:val="both"/>
        <w:rPr>
          <w:rFonts w:ascii="Times New Roman" w:hAnsi="Times New Roman"/>
          <w:b/>
          <w:sz w:val="24"/>
          <w:szCs w:val="24"/>
          <w:lang w:val="ro-RO"/>
        </w:rPr>
      </w:pPr>
      <w:proofErr w:type="spellStart"/>
      <w:r>
        <w:rPr>
          <w:rFonts w:ascii="Times New Roman" w:hAnsi="Times New Roman"/>
          <w:b/>
          <w:sz w:val="24"/>
          <w:szCs w:val="24"/>
          <w:lang w:val="ro-RO"/>
        </w:rPr>
        <w:t>În</w:t>
      </w:r>
      <w:r w:rsidR="0079199A">
        <w:rPr>
          <w:rFonts w:ascii="Times New Roman" w:hAnsi="Times New Roman"/>
          <w:b/>
          <w:sz w:val="24"/>
          <w:szCs w:val="24"/>
          <w:lang w:val="ro-RO"/>
        </w:rPr>
        <w:t>văţămîntul</w:t>
      </w:r>
      <w:proofErr w:type="spellEnd"/>
      <w:r w:rsidR="0079199A">
        <w:rPr>
          <w:rFonts w:ascii="Times New Roman" w:hAnsi="Times New Roman"/>
          <w:b/>
          <w:sz w:val="24"/>
          <w:szCs w:val="24"/>
          <w:lang w:val="ro-RO"/>
        </w:rPr>
        <w:t xml:space="preserve"> </w:t>
      </w:r>
      <w:r w:rsidR="00D30FBE" w:rsidRPr="00D30FBE">
        <w:rPr>
          <w:rFonts w:ascii="Times New Roman" w:hAnsi="Times New Roman"/>
          <w:b/>
          <w:sz w:val="24"/>
          <w:szCs w:val="24"/>
          <w:lang w:val="ro-RO"/>
        </w:rPr>
        <w:t>gimnazial:</w:t>
      </w:r>
    </w:p>
    <w:p w:rsidR="00C816EF" w:rsidRPr="00D34D84" w:rsidRDefault="00D33BAE" w:rsidP="00C048F5">
      <w:pPr>
        <w:pStyle w:val="Listparagraf"/>
        <w:spacing w:line="240" w:lineRule="auto"/>
        <w:ind w:left="66" w:firstLine="474"/>
        <w:jc w:val="both"/>
        <w:rPr>
          <w:rFonts w:ascii="Times New Roman" w:hAnsi="Times New Roman"/>
          <w:i/>
          <w:sz w:val="24"/>
          <w:szCs w:val="24"/>
          <w:lang w:val="ro-RO"/>
        </w:rPr>
      </w:pPr>
      <w:r>
        <w:rPr>
          <w:rFonts w:ascii="Times New Roman" w:hAnsi="Times New Roman"/>
          <w:sz w:val="24"/>
          <w:szCs w:val="24"/>
          <w:lang w:val="ro-RO"/>
        </w:rPr>
        <w:t xml:space="preserve">În </w:t>
      </w:r>
      <w:r w:rsidR="00C816EF" w:rsidRPr="00D34D84">
        <w:rPr>
          <w:rFonts w:ascii="Times New Roman" w:hAnsi="Times New Roman"/>
          <w:sz w:val="24"/>
          <w:szCs w:val="24"/>
          <w:lang w:val="ro-RO"/>
        </w:rPr>
        <w:t>cla</w:t>
      </w:r>
      <w:r>
        <w:rPr>
          <w:rFonts w:ascii="Times New Roman" w:hAnsi="Times New Roman"/>
          <w:sz w:val="24"/>
          <w:szCs w:val="24"/>
          <w:lang w:val="ro-RO"/>
        </w:rPr>
        <w:t>sa a V-a</w:t>
      </w:r>
      <w:r w:rsidR="0079199A">
        <w:rPr>
          <w:rFonts w:ascii="Times New Roman" w:hAnsi="Times New Roman"/>
          <w:sz w:val="24"/>
          <w:szCs w:val="24"/>
          <w:lang w:val="ro-RO"/>
        </w:rPr>
        <w:t xml:space="preserve"> </w:t>
      </w:r>
      <w:r w:rsidR="00C048F5" w:rsidRPr="00D34D84">
        <w:rPr>
          <w:rFonts w:ascii="Times New Roman" w:hAnsi="Times New Roman"/>
          <w:sz w:val="24"/>
          <w:szCs w:val="24"/>
          <w:lang w:val="ro-RO"/>
        </w:rPr>
        <w:t xml:space="preserve">se va studia </w:t>
      </w:r>
      <w:r w:rsidR="0079199A" w:rsidRPr="00931C28">
        <w:rPr>
          <w:rFonts w:ascii="Times New Roman" w:hAnsi="Times New Roman"/>
          <w:b/>
          <w:i/>
          <w:sz w:val="24"/>
          <w:szCs w:val="24"/>
          <w:lang w:val="ro-RO"/>
        </w:rPr>
        <w:t>Geografi</w:t>
      </w:r>
      <w:r w:rsidR="00C048F5" w:rsidRPr="00931C28">
        <w:rPr>
          <w:rFonts w:ascii="Times New Roman" w:hAnsi="Times New Roman"/>
          <w:b/>
          <w:i/>
          <w:sz w:val="24"/>
          <w:szCs w:val="24"/>
          <w:lang w:val="ro-RO"/>
        </w:rPr>
        <w:t>a,</w:t>
      </w:r>
      <w:r w:rsidR="00C048F5">
        <w:rPr>
          <w:rFonts w:ascii="Times New Roman" w:hAnsi="Times New Roman"/>
          <w:b/>
          <w:sz w:val="24"/>
          <w:szCs w:val="24"/>
          <w:lang w:val="ro-RO"/>
        </w:rPr>
        <w:t xml:space="preserve"> </w:t>
      </w:r>
      <w:r w:rsidR="00C816EF" w:rsidRPr="00D34D84">
        <w:rPr>
          <w:rFonts w:ascii="Times New Roman" w:hAnsi="Times New Roman"/>
          <w:sz w:val="24"/>
          <w:szCs w:val="24"/>
          <w:lang w:val="ro-RO"/>
        </w:rPr>
        <w:t xml:space="preserve">conţinuturile </w:t>
      </w:r>
      <w:r>
        <w:rPr>
          <w:rFonts w:ascii="Times New Roman" w:hAnsi="Times New Roman"/>
          <w:sz w:val="24"/>
          <w:szCs w:val="24"/>
          <w:lang w:val="ro-RO"/>
        </w:rPr>
        <w:t xml:space="preserve">curriculare </w:t>
      </w:r>
      <w:r w:rsidR="00C048F5">
        <w:rPr>
          <w:rFonts w:ascii="Times New Roman" w:hAnsi="Times New Roman"/>
          <w:sz w:val="24"/>
          <w:szCs w:val="24"/>
          <w:lang w:val="ro-RO"/>
        </w:rPr>
        <w:t xml:space="preserve">fiind </w:t>
      </w:r>
      <w:r w:rsidR="00C816EF" w:rsidRPr="00D34D84">
        <w:rPr>
          <w:rFonts w:ascii="Times New Roman" w:hAnsi="Times New Roman"/>
          <w:sz w:val="24"/>
          <w:szCs w:val="24"/>
          <w:lang w:val="ro-RO"/>
        </w:rPr>
        <w:t xml:space="preserve">structurate în patru module: </w:t>
      </w:r>
      <w:r w:rsidR="00C816EF" w:rsidRPr="00D34D84">
        <w:rPr>
          <w:rFonts w:ascii="Times New Roman" w:hAnsi="Times New Roman"/>
          <w:i/>
          <w:sz w:val="24"/>
          <w:szCs w:val="24"/>
          <w:lang w:val="ro-RO"/>
        </w:rPr>
        <w:t>Terra – planeta noastră; Învelişurile Terrei; Societatea umană a Terrei; Ocrotirea Terrei.</w:t>
      </w:r>
    </w:p>
    <w:p w:rsidR="00C816EF" w:rsidRPr="00D33BAE" w:rsidRDefault="00C816EF" w:rsidP="005016B9">
      <w:pPr>
        <w:pStyle w:val="Listparagraf"/>
        <w:spacing w:line="240" w:lineRule="auto"/>
        <w:ind w:left="66" w:firstLine="540"/>
        <w:jc w:val="both"/>
        <w:rPr>
          <w:rFonts w:ascii="Times New Roman" w:hAnsi="Times New Roman"/>
          <w:sz w:val="24"/>
          <w:szCs w:val="24"/>
          <w:lang w:val="ro-RO"/>
        </w:rPr>
      </w:pPr>
      <w:r w:rsidRPr="00D33BAE">
        <w:rPr>
          <w:rFonts w:ascii="Times New Roman" w:hAnsi="Times New Roman"/>
          <w:iCs/>
          <w:sz w:val="24"/>
          <w:szCs w:val="24"/>
          <w:lang w:val="ro-RO"/>
        </w:rPr>
        <w:t>Se vor efectua obligatoriu două lucrări practice</w:t>
      </w:r>
      <w:r w:rsidRPr="00D33BAE">
        <w:rPr>
          <w:rFonts w:ascii="Times New Roman" w:hAnsi="Times New Roman"/>
          <w:sz w:val="24"/>
          <w:szCs w:val="24"/>
          <w:lang w:val="ro-RO"/>
        </w:rPr>
        <w:t>:</w:t>
      </w:r>
    </w:p>
    <w:p w:rsidR="00C816EF" w:rsidRPr="00D34D84" w:rsidRDefault="00C816EF" w:rsidP="005016B9">
      <w:pPr>
        <w:pStyle w:val="Listparagraf"/>
        <w:numPr>
          <w:ilvl w:val="0"/>
          <w:numId w:val="1"/>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Orientarea în orizontul local.</w:t>
      </w:r>
    </w:p>
    <w:p w:rsidR="00C816EF" w:rsidRPr="00D34D84" w:rsidRDefault="00C816EF" w:rsidP="005016B9">
      <w:pPr>
        <w:pStyle w:val="Listparagraf"/>
        <w:numPr>
          <w:ilvl w:val="0"/>
          <w:numId w:val="1"/>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Întocmirea calendarului vremii.</w:t>
      </w:r>
    </w:p>
    <w:p w:rsidR="00C816EF" w:rsidRPr="00D34D84" w:rsidRDefault="00D33BAE" w:rsidP="005016B9">
      <w:pPr>
        <w:pStyle w:val="Listparagraf"/>
        <w:spacing w:line="240" w:lineRule="auto"/>
        <w:ind w:left="66" w:firstLine="540"/>
        <w:jc w:val="both"/>
        <w:rPr>
          <w:rFonts w:ascii="Times New Roman" w:hAnsi="Times New Roman"/>
          <w:i/>
          <w:sz w:val="24"/>
          <w:szCs w:val="24"/>
          <w:lang w:val="ro-RO"/>
        </w:rPr>
      </w:pPr>
      <w:r>
        <w:rPr>
          <w:rFonts w:ascii="Times New Roman" w:hAnsi="Times New Roman"/>
          <w:sz w:val="24"/>
          <w:szCs w:val="24"/>
          <w:lang w:val="ro-RO"/>
        </w:rPr>
        <w:t xml:space="preserve">În clasa a </w:t>
      </w:r>
      <w:r w:rsidR="00C816EF" w:rsidRPr="00D34D84">
        <w:rPr>
          <w:rFonts w:ascii="Times New Roman" w:hAnsi="Times New Roman"/>
          <w:sz w:val="24"/>
          <w:szCs w:val="24"/>
          <w:lang w:val="ro-RO"/>
        </w:rPr>
        <w:t xml:space="preserve">VI-a </w:t>
      </w:r>
      <w:r w:rsidR="00C048F5" w:rsidRPr="00D34D84">
        <w:rPr>
          <w:rFonts w:ascii="Times New Roman" w:hAnsi="Times New Roman"/>
          <w:sz w:val="24"/>
          <w:szCs w:val="24"/>
          <w:lang w:val="ro-RO"/>
        </w:rPr>
        <w:t xml:space="preserve">se va studia </w:t>
      </w:r>
      <w:r w:rsidR="009723BE" w:rsidRPr="009723BE">
        <w:rPr>
          <w:rFonts w:ascii="Times New Roman" w:hAnsi="Times New Roman"/>
          <w:b/>
          <w:i/>
          <w:sz w:val="24"/>
          <w:szCs w:val="24"/>
          <w:lang w:val="ro-RO"/>
        </w:rPr>
        <w:t>Geografia Continentelor şi Oceanelor</w:t>
      </w:r>
      <w:r w:rsidR="0079199A">
        <w:rPr>
          <w:rFonts w:ascii="Times New Roman" w:hAnsi="Times New Roman"/>
          <w:b/>
          <w:i/>
          <w:sz w:val="24"/>
          <w:szCs w:val="24"/>
          <w:lang w:val="ro-RO"/>
        </w:rPr>
        <w:t xml:space="preserve">, </w:t>
      </w:r>
      <w:r w:rsidRPr="00D34D84">
        <w:rPr>
          <w:rFonts w:ascii="Times New Roman" w:hAnsi="Times New Roman"/>
          <w:sz w:val="24"/>
          <w:szCs w:val="24"/>
          <w:lang w:val="ro-RO"/>
        </w:rPr>
        <w:t xml:space="preserve">conţinuturile </w:t>
      </w:r>
      <w:r>
        <w:rPr>
          <w:rFonts w:ascii="Times New Roman" w:hAnsi="Times New Roman"/>
          <w:sz w:val="24"/>
          <w:szCs w:val="24"/>
          <w:lang w:val="ro-RO"/>
        </w:rPr>
        <w:t xml:space="preserve">curriculare </w:t>
      </w:r>
      <w:r w:rsidR="00C048F5">
        <w:rPr>
          <w:rFonts w:ascii="Times New Roman" w:hAnsi="Times New Roman"/>
          <w:sz w:val="24"/>
          <w:szCs w:val="24"/>
          <w:lang w:val="ro-RO"/>
        </w:rPr>
        <w:t>fiind</w:t>
      </w:r>
      <w:r w:rsidR="009723BE">
        <w:rPr>
          <w:rFonts w:ascii="Times New Roman" w:hAnsi="Times New Roman"/>
          <w:sz w:val="24"/>
          <w:szCs w:val="24"/>
          <w:lang w:val="ro-RO"/>
        </w:rPr>
        <w:t xml:space="preserve"> structurate </w:t>
      </w:r>
      <w:r>
        <w:rPr>
          <w:rFonts w:ascii="Times New Roman" w:hAnsi="Times New Roman"/>
          <w:sz w:val="24"/>
          <w:szCs w:val="24"/>
          <w:lang w:val="ro-RO"/>
        </w:rPr>
        <w:t xml:space="preserve">în </w:t>
      </w:r>
      <w:r w:rsidR="00C816EF" w:rsidRPr="00D34D84">
        <w:rPr>
          <w:rFonts w:ascii="Times New Roman" w:hAnsi="Times New Roman"/>
          <w:sz w:val="24"/>
          <w:szCs w:val="24"/>
          <w:lang w:val="ro-RO"/>
        </w:rPr>
        <w:t xml:space="preserve">trei module: </w:t>
      </w:r>
      <w:r w:rsidR="00C816EF" w:rsidRPr="00D34D84">
        <w:rPr>
          <w:rFonts w:ascii="Times New Roman" w:hAnsi="Times New Roman"/>
          <w:i/>
          <w:sz w:val="24"/>
          <w:szCs w:val="24"/>
          <w:lang w:val="ro-RO"/>
        </w:rPr>
        <w:t xml:space="preserve">Continente şi bazine oceane; Caracterizarea continentelor (Africa, America de Sud, Australia şi Oceania, </w:t>
      </w:r>
      <w:proofErr w:type="spellStart"/>
      <w:r w:rsidR="00C816EF" w:rsidRPr="00D34D84">
        <w:rPr>
          <w:rFonts w:ascii="Times New Roman" w:hAnsi="Times New Roman"/>
          <w:i/>
          <w:sz w:val="24"/>
          <w:szCs w:val="24"/>
          <w:lang w:val="ro-RO"/>
        </w:rPr>
        <w:t>Antarctida</w:t>
      </w:r>
      <w:proofErr w:type="spellEnd"/>
      <w:r w:rsidR="00C816EF" w:rsidRPr="00D34D84">
        <w:rPr>
          <w:rFonts w:ascii="Times New Roman" w:hAnsi="Times New Roman"/>
          <w:i/>
          <w:sz w:val="24"/>
          <w:szCs w:val="24"/>
          <w:lang w:val="ro-RO"/>
        </w:rPr>
        <w:t>); Oceanul Indian.</w:t>
      </w:r>
    </w:p>
    <w:p w:rsidR="00C816EF" w:rsidRPr="00D33BAE" w:rsidRDefault="00C816EF" w:rsidP="005016B9">
      <w:pPr>
        <w:pStyle w:val="Listparagraf"/>
        <w:spacing w:line="240" w:lineRule="auto"/>
        <w:ind w:left="66" w:firstLine="540"/>
        <w:jc w:val="both"/>
        <w:rPr>
          <w:rFonts w:ascii="Times New Roman" w:hAnsi="Times New Roman"/>
          <w:iCs/>
          <w:sz w:val="24"/>
          <w:szCs w:val="24"/>
          <w:lang w:val="ro-RO"/>
        </w:rPr>
      </w:pPr>
      <w:r w:rsidRPr="00D33BAE">
        <w:rPr>
          <w:rFonts w:ascii="Times New Roman" w:hAnsi="Times New Roman"/>
          <w:iCs/>
          <w:sz w:val="24"/>
          <w:szCs w:val="24"/>
          <w:lang w:val="ro-RO"/>
        </w:rPr>
        <w:t>Se vor efectua obligatoriu două lucrări practice:</w:t>
      </w:r>
    </w:p>
    <w:p w:rsidR="00C816EF" w:rsidRPr="00D34D84" w:rsidRDefault="00C816EF" w:rsidP="005016B9">
      <w:pPr>
        <w:pStyle w:val="Listparagraf"/>
        <w:numPr>
          <w:ilvl w:val="0"/>
          <w:numId w:val="2"/>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 xml:space="preserve">Determinarea coordonatelor geografice, </w:t>
      </w:r>
      <w:proofErr w:type="spellStart"/>
      <w:r w:rsidRPr="00D34D84">
        <w:rPr>
          <w:rFonts w:ascii="Times New Roman" w:hAnsi="Times New Roman"/>
          <w:sz w:val="24"/>
          <w:szCs w:val="24"/>
          <w:lang w:val="ro-RO"/>
        </w:rPr>
        <w:t>aplicînd</w:t>
      </w:r>
      <w:proofErr w:type="spellEnd"/>
      <w:r w:rsidRPr="00D34D84">
        <w:rPr>
          <w:rFonts w:ascii="Times New Roman" w:hAnsi="Times New Roman"/>
          <w:sz w:val="24"/>
          <w:szCs w:val="24"/>
          <w:lang w:val="ro-RO"/>
        </w:rPr>
        <w:t xml:space="preserve"> reţeaua de grade a hărţii.</w:t>
      </w:r>
    </w:p>
    <w:p w:rsidR="00C816EF" w:rsidRPr="00D34D84" w:rsidRDefault="00C816EF" w:rsidP="005016B9">
      <w:pPr>
        <w:pStyle w:val="Listparagraf"/>
        <w:numPr>
          <w:ilvl w:val="0"/>
          <w:numId w:val="2"/>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Descrierea comparativă a poziţiei fizico-geografice a continentelor Australia şi Africa.</w:t>
      </w:r>
    </w:p>
    <w:p w:rsidR="00C816EF" w:rsidRPr="00D34D84" w:rsidRDefault="00D33BAE" w:rsidP="005016B9">
      <w:pPr>
        <w:pStyle w:val="Listparagraf"/>
        <w:spacing w:line="240" w:lineRule="auto"/>
        <w:ind w:left="66" w:firstLine="540"/>
        <w:jc w:val="both"/>
        <w:rPr>
          <w:rFonts w:ascii="Times New Roman" w:hAnsi="Times New Roman"/>
          <w:i/>
          <w:sz w:val="24"/>
          <w:szCs w:val="24"/>
          <w:lang w:val="ro-RO"/>
        </w:rPr>
      </w:pPr>
      <w:r>
        <w:rPr>
          <w:rFonts w:ascii="Times New Roman" w:hAnsi="Times New Roman"/>
          <w:sz w:val="24"/>
          <w:szCs w:val="24"/>
          <w:lang w:val="ro-RO"/>
        </w:rPr>
        <w:t xml:space="preserve">În </w:t>
      </w:r>
      <w:r w:rsidR="00C816EF" w:rsidRPr="00D34D84">
        <w:rPr>
          <w:rFonts w:ascii="Times New Roman" w:hAnsi="Times New Roman"/>
          <w:sz w:val="24"/>
          <w:szCs w:val="24"/>
          <w:lang w:val="ro-RO"/>
        </w:rPr>
        <w:t>clasa a VII-a</w:t>
      </w:r>
      <w:r w:rsidR="00D30FBE" w:rsidRPr="00D30FBE">
        <w:rPr>
          <w:rFonts w:ascii="Times New Roman" w:hAnsi="Times New Roman"/>
          <w:sz w:val="24"/>
          <w:szCs w:val="24"/>
          <w:lang w:val="ro-RO"/>
        </w:rPr>
        <w:t xml:space="preserve"> </w:t>
      </w:r>
      <w:r w:rsidR="00C048F5">
        <w:rPr>
          <w:rFonts w:ascii="Times New Roman" w:hAnsi="Times New Roman"/>
          <w:sz w:val="24"/>
          <w:szCs w:val="24"/>
          <w:lang w:val="ro-RO"/>
        </w:rPr>
        <w:t xml:space="preserve">se va studia </w:t>
      </w:r>
      <w:r w:rsidR="0079199A" w:rsidRPr="009723BE">
        <w:rPr>
          <w:rFonts w:ascii="Times New Roman" w:hAnsi="Times New Roman"/>
          <w:b/>
          <w:i/>
          <w:sz w:val="24"/>
          <w:szCs w:val="24"/>
          <w:lang w:val="ro-RO"/>
        </w:rPr>
        <w:t>Geografia Continentelor şi Oceanelor</w:t>
      </w:r>
      <w:r w:rsidR="0079199A">
        <w:rPr>
          <w:rFonts w:ascii="Times New Roman" w:hAnsi="Times New Roman"/>
          <w:b/>
          <w:i/>
          <w:sz w:val="24"/>
          <w:szCs w:val="24"/>
          <w:lang w:val="ro-RO"/>
        </w:rPr>
        <w:t xml:space="preserve">, </w:t>
      </w:r>
      <w:r w:rsidR="0079199A" w:rsidRPr="00D34D84">
        <w:rPr>
          <w:rFonts w:ascii="Times New Roman" w:hAnsi="Times New Roman"/>
          <w:sz w:val="24"/>
          <w:szCs w:val="24"/>
          <w:lang w:val="ro-RO"/>
        </w:rPr>
        <w:t xml:space="preserve">conţinuturile </w:t>
      </w:r>
      <w:r w:rsidR="0079199A">
        <w:rPr>
          <w:rFonts w:ascii="Times New Roman" w:hAnsi="Times New Roman"/>
          <w:sz w:val="24"/>
          <w:szCs w:val="24"/>
          <w:lang w:val="ro-RO"/>
        </w:rPr>
        <w:t xml:space="preserve">curriculare </w:t>
      </w:r>
      <w:r w:rsidR="00C048F5">
        <w:rPr>
          <w:rFonts w:ascii="Times New Roman" w:hAnsi="Times New Roman"/>
          <w:sz w:val="24"/>
          <w:szCs w:val="24"/>
          <w:lang w:val="ro-RO"/>
        </w:rPr>
        <w:t>fiind</w:t>
      </w:r>
      <w:r w:rsidR="0079199A">
        <w:rPr>
          <w:rFonts w:ascii="Times New Roman" w:hAnsi="Times New Roman"/>
          <w:sz w:val="24"/>
          <w:szCs w:val="24"/>
          <w:lang w:val="ro-RO"/>
        </w:rPr>
        <w:t xml:space="preserve"> structurate</w:t>
      </w:r>
      <w:r w:rsidR="0079199A" w:rsidRPr="00D34D84">
        <w:rPr>
          <w:rFonts w:ascii="Times New Roman" w:hAnsi="Times New Roman"/>
          <w:sz w:val="24"/>
          <w:szCs w:val="24"/>
          <w:lang w:val="ro-RO"/>
        </w:rPr>
        <w:t xml:space="preserve"> </w:t>
      </w:r>
      <w:r w:rsidR="00D30FBE">
        <w:rPr>
          <w:rFonts w:ascii="Times New Roman" w:hAnsi="Times New Roman"/>
          <w:sz w:val="24"/>
          <w:szCs w:val="24"/>
          <w:lang w:val="ro-RO"/>
        </w:rPr>
        <w:t>în</w:t>
      </w:r>
      <w:r w:rsidR="00C816EF" w:rsidRPr="00D34D84">
        <w:rPr>
          <w:rFonts w:ascii="Times New Roman" w:hAnsi="Times New Roman"/>
          <w:sz w:val="24"/>
          <w:szCs w:val="24"/>
          <w:lang w:val="ro-RO"/>
        </w:rPr>
        <w:t xml:space="preserve"> două module: </w:t>
      </w:r>
      <w:r w:rsidR="00C816EF" w:rsidRPr="00D34D84">
        <w:rPr>
          <w:rFonts w:ascii="Times New Roman" w:hAnsi="Times New Roman"/>
          <w:i/>
          <w:sz w:val="24"/>
          <w:szCs w:val="24"/>
          <w:lang w:val="ro-RO"/>
        </w:rPr>
        <w:t>Caracterizarea continentelor (America de Nord, Eurasia); Caracterizarea oceanelor (Arctic, Atlantic, Pacific).</w:t>
      </w:r>
    </w:p>
    <w:p w:rsidR="00C816EF" w:rsidRPr="00D30FBE" w:rsidRDefault="00C816EF" w:rsidP="005016B9">
      <w:pPr>
        <w:pStyle w:val="Listparagraf"/>
        <w:spacing w:line="240" w:lineRule="auto"/>
        <w:ind w:left="66" w:firstLine="540"/>
        <w:jc w:val="both"/>
        <w:rPr>
          <w:rFonts w:ascii="Times New Roman" w:hAnsi="Times New Roman"/>
          <w:sz w:val="24"/>
          <w:szCs w:val="24"/>
          <w:lang w:val="ro-RO"/>
        </w:rPr>
      </w:pPr>
      <w:r w:rsidRPr="00D30FBE">
        <w:rPr>
          <w:rFonts w:ascii="Times New Roman" w:hAnsi="Times New Roman"/>
          <w:sz w:val="24"/>
          <w:szCs w:val="24"/>
          <w:lang w:val="ro-RO"/>
        </w:rPr>
        <w:t>Se vor efectua obligatoriu două lucrări practice:</w:t>
      </w:r>
    </w:p>
    <w:p w:rsidR="00C816EF" w:rsidRPr="00D34D84" w:rsidRDefault="00C816EF" w:rsidP="005016B9">
      <w:pPr>
        <w:pStyle w:val="Listparagraf"/>
        <w:numPr>
          <w:ilvl w:val="0"/>
          <w:numId w:val="3"/>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Descrierea unei unităţi de relief, în baza algoritmului.</w:t>
      </w:r>
    </w:p>
    <w:p w:rsidR="00C816EF" w:rsidRPr="00D34D84" w:rsidRDefault="00C816EF" w:rsidP="005016B9">
      <w:pPr>
        <w:pStyle w:val="Listparagraf"/>
        <w:numPr>
          <w:ilvl w:val="0"/>
          <w:numId w:val="3"/>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Descrierea unei zone climatice conform algoritmului.</w:t>
      </w:r>
    </w:p>
    <w:p w:rsidR="00C816EF" w:rsidRPr="00D34D84" w:rsidRDefault="00D30FBE" w:rsidP="005016B9">
      <w:pPr>
        <w:pStyle w:val="Listparagraf"/>
        <w:spacing w:line="240" w:lineRule="auto"/>
        <w:ind w:left="0" w:firstLine="540"/>
        <w:jc w:val="both"/>
        <w:rPr>
          <w:rFonts w:ascii="Times New Roman" w:hAnsi="Times New Roman"/>
          <w:i/>
          <w:sz w:val="24"/>
          <w:szCs w:val="24"/>
          <w:lang w:val="ro-RO"/>
        </w:rPr>
      </w:pPr>
      <w:r>
        <w:rPr>
          <w:rFonts w:ascii="Times New Roman" w:hAnsi="Times New Roman"/>
          <w:sz w:val="24"/>
          <w:szCs w:val="24"/>
          <w:lang w:val="ro-RO"/>
        </w:rPr>
        <w:t xml:space="preserve">În </w:t>
      </w:r>
      <w:r w:rsidRPr="00D34D84">
        <w:rPr>
          <w:rFonts w:ascii="Times New Roman" w:hAnsi="Times New Roman"/>
          <w:sz w:val="24"/>
          <w:szCs w:val="24"/>
          <w:lang w:val="ro-RO"/>
        </w:rPr>
        <w:t>clasa a VI</w:t>
      </w:r>
      <w:r>
        <w:rPr>
          <w:rFonts w:ascii="Times New Roman" w:hAnsi="Times New Roman"/>
          <w:sz w:val="24"/>
          <w:szCs w:val="24"/>
          <w:lang w:val="ro-RO"/>
        </w:rPr>
        <w:t>I</w:t>
      </w:r>
      <w:r w:rsidRPr="00D34D84">
        <w:rPr>
          <w:rFonts w:ascii="Times New Roman" w:hAnsi="Times New Roman"/>
          <w:sz w:val="24"/>
          <w:szCs w:val="24"/>
          <w:lang w:val="ro-RO"/>
        </w:rPr>
        <w:t>I-a</w:t>
      </w:r>
      <w:r w:rsidR="0079199A">
        <w:rPr>
          <w:rFonts w:ascii="Times New Roman" w:hAnsi="Times New Roman"/>
          <w:sz w:val="24"/>
          <w:szCs w:val="24"/>
          <w:lang w:val="ro-RO"/>
        </w:rPr>
        <w:t xml:space="preserve"> </w:t>
      </w:r>
      <w:r w:rsidR="00C048F5">
        <w:rPr>
          <w:rFonts w:ascii="Times New Roman" w:hAnsi="Times New Roman"/>
          <w:sz w:val="24"/>
          <w:szCs w:val="24"/>
          <w:lang w:val="ro-RO"/>
        </w:rPr>
        <w:t xml:space="preserve">se va studia </w:t>
      </w:r>
      <w:r w:rsidR="0079199A" w:rsidRPr="0079199A">
        <w:rPr>
          <w:rFonts w:ascii="Times New Roman" w:hAnsi="Times New Roman"/>
          <w:b/>
          <w:i/>
          <w:sz w:val="24"/>
          <w:szCs w:val="24"/>
          <w:lang w:val="ro-RO"/>
        </w:rPr>
        <w:t>Geografia fizică a Republicii Moldova</w:t>
      </w:r>
      <w:r w:rsidR="0079199A">
        <w:rPr>
          <w:rFonts w:ascii="Times New Roman" w:hAnsi="Times New Roman"/>
          <w:b/>
          <w:i/>
          <w:sz w:val="24"/>
          <w:szCs w:val="24"/>
          <w:lang w:val="ro-RO"/>
        </w:rPr>
        <w:t xml:space="preserve">, </w:t>
      </w:r>
      <w:r w:rsidR="0079199A" w:rsidRPr="00D34D84">
        <w:rPr>
          <w:rFonts w:ascii="Times New Roman" w:hAnsi="Times New Roman"/>
          <w:sz w:val="24"/>
          <w:szCs w:val="24"/>
          <w:lang w:val="ro-RO"/>
        </w:rPr>
        <w:t xml:space="preserve">conţinuturile </w:t>
      </w:r>
      <w:r w:rsidR="0079199A">
        <w:rPr>
          <w:rFonts w:ascii="Times New Roman" w:hAnsi="Times New Roman"/>
          <w:sz w:val="24"/>
          <w:szCs w:val="24"/>
          <w:lang w:val="ro-RO"/>
        </w:rPr>
        <w:t xml:space="preserve">curriculare </w:t>
      </w:r>
      <w:r w:rsidR="00C048F5">
        <w:rPr>
          <w:rFonts w:ascii="Times New Roman" w:hAnsi="Times New Roman"/>
          <w:sz w:val="24"/>
          <w:szCs w:val="24"/>
          <w:lang w:val="ro-RO"/>
        </w:rPr>
        <w:t xml:space="preserve">fiind </w:t>
      </w:r>
      <w:r w:rsidR="0079199A">
        <w:rPr>
          <w:rFonts w:ascii="Times New Roman" w:hAnsi="Times New Roman"/>
          <w:sz w:val="24"/>
          <w:szCs w:val="24"/>
          <w:lang w:val="ro-RO"/>
        </w:rPr>
        <w:t>structurate</w:t>
      </w:r>
      <w:r w:rsidRPr="00D30FBE">
        <w:rPr>
          <w:rFonts w:ascii="Times New Roman" w:hAnsi="Times New Roman"/>
          <w:sz w:val="24"/>
          <w:szCs w:val="24"/>
          <w:lang w:val="ro-RO"/>
        </w:rPr>
        <w:t xml:space="preserve"> </w:t>
      </w:r>
      <w:r>
        <w:rPr>
          <w:rFonts w:ascii="Times New Roman" w:hAnsi="Times New Roman"/>
          <w:sz w:val="24"/>
          <w:szCs w:val="24"/>
          <w:lang w:val="ro-RO"/>
        </w:rPr>
        <w:t>în</w:t>
      </w:r>
      <w:r w:rsidRPr="00D34D84">
        <w:rPr>
          <w:rFonts w:ascii="Times New Roman" w:hAnsi="Times New Roman"/>
          <w:sz w:val="24"/>
          <w:szCs w:val="24"/>
          <w:lang w:val="ro-RO"/>
        </w:rPr>
        <w:t xml:space="preserve"> </w:t>
      </w:r>
      <w:r w:rsidR="00C816EF" w:rsidRPr="00D34D84">
        <w:rPr>
          <w:rFonts w:ascii="Times New Roman" w:hAnsi="Times New Roman"/>
          <w:sz w:val="24"/>
          <w:szCs w:val="24"/>
          <w:lang w:val="ro-RO"/>
        </w:rPr>
        <w:t xml:space="preserve">patru module: </w:t>
      </w:r>
      <w:r w:rsidR="00C816EF" w:rsidRPr="00D34D84">
        <w:rPr>
          <w:rFonts w:ascii="Times New Roman" w:hAnsi="Times New Roman"/>
          <w:i/>
          <w:sz w:val="24"/>
          <w:szCs w:val="24"/>
          <w:lang w:val="ro-RO"/>
        </w:rPr>
        <w:t xml:space="preserve">Republica Moldova. </w:t>
      </w:r>
      <w:r w:rsidR="00C816EF" w:rsidRPr="00D34D84">
        <w:rPr>
          <w:rFonts w:ascii="Times New Roman" w:hAnsi="Times New Roman"/>
          <w:i/>
          <w:sz w:val="24"/>
          <w:szCs w:val="24"/>
          <w:lang w:val="ro-RO"/>
        </w:rPr>
        <w:lastRenderedPageBreak/>
        <w:t>Particularităţi generale; Evoluţia teritoriului şi structura geologică; Caracterizarea componentelor naturii; Problemele ecologice ale Republicii Moldova.</w:t>
      </w:r>
    </w:p>
    <w:p w:rsidR="00C816EF" w:rsidRPr="00D30FBE" w:rsidRDefault="00C816EF" w:rsidP="005016B9">
      <w:pPr>
        <w:pStyle w:val="Listparagraf"/>
        <w:spacing w:line="240" w:lineRule="auto"/>
        <w:ind w:left="66" w:firstLine="540"/>
        <w:jc w:val="both"/>
        <w:rPr>
          <w:rFonts w:ascii="Times New Roman" w:hAnsi="Times New Roman"/>
          <w:iCs/>
          <w:sz w:val="24"/>
          <w:szCs w:val="24"/>
          <w:lang w:val="ro-RO"/>
        </w:rPr>
      </w:pPr>
      <w:r w:rsidRPr="00D30FBE">
        <w:rPr>
          <w:rFonts w:ascii="Times New Roman" w:hAnsi="Times New Roman"/>
          <w:iCs/>
          <w:sz w:val="24"/>
          <w:szCs w:val="24"/>
          <w:lang w:val="ro-RO"/>
        </w:rPr>
        <w:t>Se vor efectua obligatoriu două lucrări practice:</w:t>
      </w:r>
    </w:p>
    <w:p w:rsidR="00C816EF" w:rsidRPr="00D34D84" w:rsidRDefault="00C816EF" w:rsidP="005016B9">
      <w:pPr>
        <w:pStyle w:val="Listparagraf"/>
        <w:numPr>
          <w:ilvl w:val="0"/>
          <w:numId w:val="4"/>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Descrierea unui obiect hidrografic.</w:t>
      </w:r>
    </w:p>
    <w:p w:rsidR="00C816EF" w:rsidRPr="00D34D84" w:rsidRDefault="00C816EF" w:rsidP="005016B9">
      <w:pPr>
        <w:pStyle w:val="Listparagraf"/>
        <w:numPr>
          <w:ilvl w:val="0"/>
          <w:numId w:val="4"/>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Caracterizarea unei zone naturale.</w:t>
      </w:r>
    </w:p>
    <w:p w:rsidR="00C816EF" w:rsidRPr="00D34D84" w:rsidRDefault="00D30FBE" w:rsidP="005016B9">
      <w:pPr>
        <w:pStyle w:val="Listparagraf"/>
        <w:spacing w:line="240" w:lineRule="auto"/>
        <w:ind w:left="0" w:firstLine="540"/>
        <w:jc w:val="both"/>
        <w:rPr>
          <w:rFonts w:ascii="Times New Roman" w:hAnsi="Times New Roman"/>
          <w:i/>
          <w:sz w:val="24"/>
          <w:szCs w:val="24"/>
          <w:lang w:val="ro-RO"/>
        </w:rPr>
      </w:pPr>
      <w:r>
        <w:rPr>
          <w:rFonts w:ascii="Times New Roman" w:hAnsi="Times New Roman"/>
          <w:sz w:val="24"/>
          <w:szCs w:val="24"/>
          <w:lang w:val="ro-RO"/>
        </w:rPr>
        <w:t xml:space="preserve">În </w:t>
      </w:r>
      <w:r w:rsidR="00C816EF" w:rsidRPr="00D34D84">
        <w:rPr>
          <w:rFonts w:ascii="Times New Roman" w:hAnsi="Times New Roman"/>
          <w:sz w:val="24"/>
          <w:szCs w:val="24"/>
          <w:lang w:val="ro-RO"/>
        </w:rPr>
        <w:t>clasa a IX-a</w:t>
      </w:r>
      <w:r w:rsidRPr="00D30FBE">
        <w:rPr>
          <w:rFonts w:ascii="Times New Roman" w:hAnsi="Times New Roman"/>
          <w:sz w:val="24"/>
          <w:szCs w:val="24"/>
          <w:lang w:val="ro-RO"/>
        </w:rPr>
        <w:t xml:space="preserve"> </w:t>
      </w:r>
      <w:r w:rsidR="00C048F5">
        <w:rPr>
          <w:rFonts w:ascii="Times New Roman" w:hAnsi="Times New Roman"/>
          <w:sz w:val="24"/>
          <w:szCs w:val="24"/>
          <w:lang w:val="ro-RO"/>
        </w:rPr>
        <w:t xml:space="preserve">se va studia </w:t>
      </w:r>
      <w:r w:rsidR="0079199A" w:rsidRPr="0079199A">
        <w:rPr>
          <w:rFonts w:ascii="Times New Roman" w:hAnsi="Times New Roman"/>
          <w:b/>
          <w:i/>
          <w:sz w:val="24"/>
          <w:szCs w:val="24"/>
          <w:lang w:val="ro-RO"/>
        </w:rPr>
        <w:t xml:space="preserve">Geografia </w:t>
      </w:r>
      <w:r w:rsidR="0079199A">
        <w:rPr>
          <w:rFonts w:ascii="Times New Roman" w:hAnsi="Times New Roman"/>
          <w:b/>
          <w:i/>
          <w:sz w:val="24"/>
          <w:szCs w:val="24"/>
          <w:lang w:val="ro-RO"/>
        </w:rPr>
        <w:t xml:space="preserve">umană </w:t>
      </w:r>
      <w:r w:rsidR="0079199A" w:rsidRPr="0079199A">
        <w:rPr>
          <w:rFonts w:ascii="Times New Roman" w:hAnsi="Times New Roman"/>
          <w:b/>
          <w:i/>
          <w:sz w:val="24"/>
          <w:szCs w:val="24"/>
          <w:lang w:val="ro-RO"/>
        </w:rPr>
        <w:t>a Republicii Moldova</w:t>
      </w:r>
      <w:r w:rsidR="0079199A">
        <w:rPr>
          <w:rFonts w:ascii="Times New Roman" w:hAnsi="Times New Roman"/>
          <w:b/>
          <w:i/>
          <w:sz w:val="24"/>
          <w:szCs w:val="24"/>
          <w:lang w:val="ro-RO"/>
        </w:rPr>
        <w:t xml:space="preserve">, </w:t>
      </w:r>
      <w:r w:rsidRPr="00D34D84">
        <w:rPr>
          <w:rFonts w:ascii="Times New Roman" w:hAnsi="Times New Roman"/>
          <w:sz w:val="24"/>
          <w:szCs w:val="24"/>
          <w:lang w:val="ro-RO"/>
        </w:rPr>
        <w:t xml:space="preserve">conţinuturile </w:t>
      </w:r>
      <w:r>
        <w:rPr>
          <w:rFonts w:ascii="Times New Roman" w:hAnsi="Times New Roman"/>
          <w:sz w:val="24"/>
          <w:szCs w:val="24"/>
          <w:lang w:val="ro-RO"/>
        </w:rPr>
        <w:t>curriculare</w:t>
      </w:r>
      <w:r w:rsidRPr="00D30FBE">
        <w:rPr>
          <w:rFonts w:ascii="Times New Roman" w:hAnsi="Times New Roman"/>
          <w:sz w:val="24"/>
          <w:szCs w:val="24"/>
          <w:lang w:val="ro-RO"/>
        </w:rPr>
        <w:t xml:space="preserve"> </w:t>
      </w:r>
      <w:r w:rsidR="00C048F5">
        <w:rPr>
          <w:rFonts w:ascii="Times New Roman" w:hAnsi="Times New Roman"/>
          <w:sz w:val="24"/>
          <w:szCs w:val="24"/>
          <w:lang w:val="ro-RO"/>
        </w:rPr>
        <w:t xml:space="preserve">fiind </w:t>
      </w:r>
      <w:r>
        <w:rPr>
          <w:rFonts w:ascii="Times New Roman" w:hAnsi="Times New Roman"/>
          <w:sz w:val="24"/>
          <w:szCs w:val="24"/>
          <w:lang w:val="ro-RO"/>
        </w:rPr>
        <w:t>structurate în</w:t>
      </w:r>
      <w:r w:rsidRPr="00D34D84">
        <w:rPr>
          <w:rFonts w:ascii="Times New Roman" w:hAnsi="Times New Roman"/>
          <w:sz w:val="24"/>
          <w:szCs w:val="24"/>
          <w:lang w:val="ro-RO"/>
        </w:rPr>
        <w:t xml:space="preserve"> cinci module</w:t>
      </w:r>
      <w:r w:rsidR="00C816EF" w:rsidRPr="00D34D84">
        <w:rPr>
          <w:rFonts w:ascii="Times New Roman" w:hAnsi="Times New Roman"/>
          <w:sz w:val="24"/>
          <w:szCs w:val="24"/>
          <w:lang w:val="ro-RO"/>
        </w:rPr>
        <w:t xml:space="preserve">: </w:t>
      </w:r>
      <w:r w:rsidR="00C816EF" w:rsidRPr="00D34D84">
        <w:rPr>
          <w:rFonts w:ascii="Times New Roman" w:hAnsi="Times New Roman"/>
          <w:i/>
          <w:sz w:val="24"/>
          <w:szCs w:val="24"/>
          <w:lang w:val="ro-RO"/>
        </w:rPr>
        <w:t>Poziţia economico-geografică a Republicii Moldova şi organizarea administrativ teritorială; Resursele naturale; Populaţia; Economia naţională; Caracteristicile economico-geografice regionale.</w:t>
      </w:r>
    </w:p>
    <w:p w:rsidR="00C816EF" w:rsidRPr="00D30FBE" w:rsidRDefault="00C816EF" w:rsidP="005016B9">
      <w:pPr>
        <w:pStyle w:val="Listparagraf"/>
        <w:spacing w:line="240" w:lineRule="auto"/>
        <w:ind w:left="66" w:firstLine="540"/>
        <w:jc w:val="both"/>
        <w:rPr>
          <w:rFonts w:ascii="Times New Roman" w:hAnsi="Times New Roman"/>
          <w:iCs/>
          <w:sz w:val="24"/>
          <w:szCs w:val="24"/>
          <w:lang w:val="ro-RO"/>
        </w:rPr>
      </w:pPr>
      <w:r w:rsidRPr="00D30FBE">
        <w:rPr>
          <w:rFonts w:ascii="Times New Roman" w:hAnsi="Times New Roman"/>
          <w:iCs/>
          <w:sz w:val="24"/>
          <w:szCs w:val="24"/>
          <w:lang w:val="ro-RO"/>
        </w:rPr>
        <w:t>Se vor efectua obligatoriu două lucrări practice:</w:t>
      </w:r>
    </w:p>
    <w:p w:rsidR="00C816EF" w:rsidRPr="00D34D84" w:rsidRDefault="00C816EF" w:rsidP="005016B9">
      <w:pPr>
        <w:pStyle w:val="Listparagraf"/>
        <w:numPr>
          <w:ilvl w:val="0"/>
          <w:numId w:val="5"/>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Evaluarea dinamicii şi structurii populaţiei din localitate în baza algoritmului.</w:t>
      </w:r>
    </w:p>
    <w:p w:rsidR="00C816EF" w:rsidRPr="00D34D84" w:rsidRDefault="00C816EF" w:rsidP="005016B9">
      <w:pPr>
        <w:pStyle w:val="Listparagraf"/>
        <w:numPr>
          <w:ilvl w:val="0"/>
          <w:numId w:val="5"/>
        </w:numPr>
        <w:spacing w:line="240" w:lineRule="auto"/>
        <w:ind w:left="0" w:firstLine="540"/>
        <w:jc w:val="both"/>
        <w:rPr>
          <w:rFonts w:ascii="Times New Roman" w:hAnsi="Times New Roman"/>
          <w:sz w:val="24"/>
          <w:szCs w:val="24"/>
          <w:lang w:val="ro-RO"/>
        </w:rPr>
      </w:pPr>
      <w:r w:rsidRPr="00D34D84">
        <w:rPr>
          <w:rFonts w:ascii="Times New Roman" w:hAnsi="Times New Roman"/>
          <w:sz w:val="24"/>
          <w:szCs w:val="24"/>
          <w:lang w:val="ro-RO"/>
        </w:rPr>
        <w:t>Caracterizarea unei unităţi economice din localitate în baza algoritmului.</w:t>
      </w:r>
    </w:p>
    <w:p w:rsidR="00C816EF" w:rsidRPr="00D34D84" w:rsidRDefault="00C816EF" w:rsidP="005016B9">
      <w:pPr>
        <w:pStyle w:val="Listparagraf"/>
        <w:spacing w:line="240" w:lineRule="auto"/>
        <w:ind w:left="66" w:firstLine="540"/>
        <w:jc w:val="both"/>
        <w:rPr>
          <w:rFonts w:ascii="Times New Roman" w:hAnsi="Times New Roman"/>
          <w:sz w:val="24"/>
          <w:szCs w:val="24"/>
          <w:lang w:val="ro-RO"/>
        </w:rPr>
      </w:pPr>
    </w:p>
    <w:p w:rsidR="001F254A" w:rsidRPr="00D34D84" w:rsidRDefault="00C816EF" w:rsidP="005016B9">
      <w:pPr>
        <w:pStyle w:val="Listparagraf"/>
        <w:ind w:left="68" w:firstLine="540"/>
        <w:jc w:val="both"/>
        <w:rPr>
          <w:rFonts w:ascii="Times New Roman" w:hAnsi="Times New Roman"/>
          <w:b/>
          <w:sz w:val="24"/>
          <w:szCs w:val="24"/>
          <w:lang w:val="ro-RO"/>
        </w:rPr>
      </w:pPr>
      <w:proofErr w:type="spellStart"/>
      <w:r w:rsidRPr="00D34D84">
        <w:rPr>
          <w:rFonts w:ascii="Times New Roman" w:hAnsi="Times New Roman"/>
          <w:b/>
          <w:sz w:val="24"/>
          <w:szCs w:val="24"/>
          <w:lang w:val="ro-RO"/>
        </w:rPr>
        <w:t>Învăţămîntul</w:t>
      </w:r>
      <w:proofErr w:type="spellEnd"/>
      <w:r w:rsidRPr="00D34D84">
        <w:rPr>
          <w:rFonts w:ascii="Times New Roman" w:hAnsi="Times New Roman"/>
          <w:b/>
          <w:sz w:val="24"/>
          <w:szCs w:val="24"/>
          <w:lang w:val="ro-RO"/>
        </w:rPr>
        <w:t xml:space="preserve"> liceal </w:t>
      </w:r>
    </w:p>
    <w:p w:rsidR="00C816EF" w:rsidRPr="00C048F5" w:rsidRDefault="00C816EF" w:rsidP="005016B9">
      <w:pPr>
        <w:pStyle w:val="Listparagraf"/>
        <w:ind w:left="68" w:firstLine="540"/>
        <w:jc w:val="both"/>
        <w:rPr>
          <w:rFonts w:ascii="Times New Roman" w:hAnsi="Times New Roman"/>
          <w:i/>
          <w:sz w:val="24"/>
          <w:szCs w:val="24"/>
          <w:lang w:val="ro-RO"/>
        </w:rPr>
      </w:pPr>
      <w:r w:rsidRPr="00D34D84">
        <w:rPr>
          <w:rFonts w:ascii="Times New Roman" w:hAnsi="Times New Roman"/>
          <w:sz w:val="24"/>
          <w:szCs w:val="24"/>
          <w:lang w:val="ro-RO"/>
        </w:rPr>
        <w:t xml:space="preserve">În clasa a X-a se va studia </w:t>
      </w:r>
      <w:r w:rsidRPr="00C048F5">
        <w:rPr>
          <w:rFonts w:ascii="Times New Roman" w:hAnsi="Times New Roman"/>
          <w:b/>
          <w:i/>
          <w:sz w:val="24"/>
          <w:szCs w:val="24"/>
          <w:lang w:val="ro-RO"/>
        </w:rPr>
        <w:t>Geografia fizică generală</w:t>
      </w:r>
      <w:r w:rsidR="00C048F5">
        <w:rPr>
          <w:rFonts w:ascii="Times New Roman" w:hAnsi="Times New Roman"/>
          <w:sz w:val="24"/>
          <w:szCs w:val="24"/>
          <w:lang w:val="ro-RO"/>
        </w:rPr>
        <w:t xml:space="preserve">, </w:t>
      </w:r>
      <w:r w:rsidR="00584CB7" w:rsidRPr="00D34D84">
        <w:rPr>
          <w:rFonts w:ascii="Times New Roman" w:hAnsi="Times New Roman"/>
          <w:sz w:val="24"/>
          <w:szCs w:val="24"/>
          <w:lang w:val="ro-RO"/>
        </w:rPr>
        <w:t xml:space="preserve">conţinuturile </w:t>
      </w:r>
      <w:r w:rsidR="00584CB7">
        <w:rPr>
          <w:rFonts w:ascii="Times New Roman" w:hAnsi="Times New Roman"/>
          <w:sz w:val="24"/>
          <w:szCs w:val="24"/>
          <w:lang w:val="ro-RO"/>
        </w:rPr>
        <w:t>curriculare</w:t>
      </w:r>
      <w:r w:rsidR="00584CB7" w:rsidRPr="00D30FBE">
        <w:rPr>
          <w:rFonts w:ascii="Times New Roman" w:hAnsi="Times New Roman"/>
          <w:sz w:val="24"/>
          <w:szCs w:val="24"/>
          <w:lang w:val="ro-RO"/>
        </w:rPr>
        <w:t xml:space="preserve"> </w:t>
      </w:r>
      <w:r w:rsidR="00584CB7">
        <w:rPr>
          <w:rFonts w:ascii="Times New Roman" w:hAnsi="Times New Roman"/>
          <w:sz w:val="24"/>
          <w:szCs w:val="24"/>
          <w:lang w:val="ro-RO"/>
        </w:rPr>
        <w:t xml:space="preserve">fiind structurate în </w:t>
      </w:r>
      <w:r w:rsidRPr="00D34D84">
        <w:rPr>
          <w:rFonts w:ascii="Times New Roman" w:hAnsi="Times New Roman"/>
          <w:sz w:val="24"/>
          <w:szCs w:val="24"/>
          <w:lang w:val="ro-RO"/>
        </w:rPr>
        <w:t xml:space="preserve">şapte unităţi de conţinut: </w:t>
      </w:r>
      <w:proofErr w:type="spellStart"/>
      <w:r w:rsidRPr="00C048F5">
        <w:rPr>
          <w:rFonts w:ascii="Times New Roman" w:hAnsi="Times New Roman"/>
          <w:i/>
          <w:sz w:val="24"/>
          <w:szCs w:val="24"/>
          <w:lang w:val="ro-RO"/>
        </w:rPr>
        <w:t>Pămîntul</w:t>
      </w:r>
      <w:proofErr w:type="spellEnd"/>
      <w:r w:rsidRPr="00C048F5">
        <w:rPr>
          <w:rFonts w:ascii="Times New Roman" w:hAnsi="Times New Roman"/>
          <w:i/>
          <w:sz w:val="24"/>
          <w:szCs w:val="24"/>
          <w:lang w:val="ro-RO"/>
        </w:rPr>
        <w:t xml:space="preserve"> – individualitate în Univers; Litosfera; Atmosfera terestră; Hidrosfera; Biosfera; Solul; Învelişul geografic.</w:t>
      </w:r>
    </w:p>
    <w:p w:rsidR="00C816EF" w:rsidRPr="00C048F5" w:rsidRDefault="00C816EF" w:rsidP="005016B9">
      <w:pPr>
        <w:pStyle w:val="Listparagraf"/>
        <w:spacing w:line="240" w:lineRule="auto"/>
        <w:ind w:left="66" w:firstLine="540"/>
        <w:jc w:val="both"/>
        <w:rPr>
          <w:rFonts w:ascii="Times New Roman" w:hAnsi="Times New Roman"/>
          <w:sz w:val="24"/>
          <w:szCs w:val="24"/>
          <w:lang w:val="ro-RO"/>
        </w:rPr>
      </w:pPr>
      <w:r w:rsidRPr="00C048F5">
        <w:rPr>
          <w:rFonts w:ascii="Times New Roman" w:hAnsi="Times New Roman"/>
          <w:sz w:val="24"/>
          <w:szCs w:val="24"/>
          <w:lang w:val="ro-RO"/>
        </w:rPr>
        <w:t>Se vor efectua obligatoriu două lucrări practice:</w:t>
      </w:r>
    </w:p>
    <w:p w:rsidR="00C816EF" w:rsidRPr="00D34D84" w:rsidRDefault="00C816EF" w:rsidP="005016B9">
      <w:pPr>
        <w:pStyle w:val="Listparagraf"/>
        <w:numPr>
          <w:ilvl w:val="0"/>
          <w:numId w:val="6"/>
        </w:numPr>
        <w:ind w:left="0" w:firstLine="540"/>
        <w:jc w:val="both"/>
        <w:rPr>
          <w:rFonts w:ascii="Times New Roman" w:hAnsi="Times New Roman"/>
          <w:sz w:val="24"/>
          <w:szCs w:val="24"/>
          <w:lang w:val="ro-RO"/>
        </w:rPr>
      </w:pPr>
      <w:r w:rsidRPr="00D34D84">
        <w:rPr>
          <w:rFonts w:ascii="Times New Roman" w:hAnsi="Times New Roman"/>
          <w:sz w:val="24"/>
          <w:szCs w:val="24"/>
          <w:lang w:val="ro-RO"/>
        </w:rPr>
        <w:t xml:space="preserve">Calcularea orei pe glob, </w:t>
      </w:r>
      <w:proofErr w:type="spellStart"/>
      <w:r w:rsidRPr="00D34D84">
        <w:rPr>
          <w:rFonts w:ascii="Times New Roman" w:hAnsi="Times New Roman"/>
          <w:sz w:val="24"/>
          <w:szCs w:val="24"/>
          <w:lang w:val="ro-RO"/>
        </w:rPr>
        <w:t>utilizînd</w:t>
      </w:r>
      <w:proofErr w:type="spellEnd"/>
      <w:r w:rsidRPr="00D34D84">
        <w:rPr>
          <w:rFonts w:ascii="Times New Roman" w:hAnsi="Times New Roman"/>
          <w:sz w:val="24"/>
          <w:szCs w:val="24"/>
          <w:lang w:val="ro-RO"/>
        </w:rPr>
        <w:t xml:space="preserve"> reţeaua de grade/harta fuselor orare.</w:t>
      </w:r>
    </w:p>
    <w:p w:rsidR="00C816EF" w:rsidRPr="00D34D84" w:rsidRDefault="00C816EF" w:rsidP="005016B9">
      <w:pPr>
        <w:pStyle w:val="Listparagraf"/>
        <w:numPr>
          <w:ilvl w:val="0"/>
          <w:numId w:val="6"/>
        </w:numPr>
        <w:ind w:left="0" w:firstLine="540"/>
        <w:jc w:val="both"/>
        <w:rPr>
          <w:rFonts w:ascii="Times New Roman" w:hAnsi="Times New Roman"/>
          <w:sz w:val="24"/>
          <w:szCs w:val="24"/>
          <w:lang w:val="ro-RO"/>
        </w:rPr>
      </w:pPr>
      <w:r w:rsidRPr="00D34D84">
        <w:rPr>
          <w:rFonts w:ascii="Times New Roman" w:hAnsi="Times New Roman"/>
          <w:sz w:val="24"/>
          <w:szCs w:val="24"/>
          <w:lang w:val="ro-RO"/>
        </w:rPr>
        <w:t>Descrierea unei zone climatice în baza hărţilor climatice şi climatogramelor.</w:t>
      </w:r>
    </w:p>
    <w:p w:rsidR="00C816EF" w:rsidRPr="00D34D84" w:rsidRDefault="00C816EF" w:rsidP="00931C28">
      <w:pPr>
        <w:pStyle w:val="Listparagraf"/>
        <w:spacing w:after="0" w:line="240" w:lineRule="auto"/>
        <w:ind w:left="0" w:firstLine="547"/>
        <w:jc w:val="both"/>
        <w:rPr>
          <w:rFonts w:ascii="Times New Roman" w:hAnsi="Times New Roman"/>
          <w:sz w:val="24"/>
          <w:szCs w:val="24"/>
          <w:lang w:val="ro-RO"/>
        </w:rPr>
      </w:pPr>
      <w:r w:rsidRPr="00D34D84">
        <w:rPr>
          <w:rFonts w:ascii="Times New Roman" w:hAnsi="Times New Roman"/>
          <w:sz w:val="24"/>
          <w:szCs w:val="24"/>
          <w:lang w:val="ro-RO"/>
        </w:rPr>
        <w:t xml:space="preserve">În clasa a XI-a se va studia </w:t>
      </w:r>
      <w:r w:rsidRPr="00C048F5">
        <w:rPr>
          <w:rFonts w:ascii="Times New Roman" w:hAnsi="Times New Roman"/>
          <w:b/>
          <w:i/>
          <w:sz w:val="24"/>
          <w:szCs w:val="24"/>
          <w:lang w:val="ro-RO"/>
        </w:rPr>
        <w:t>Geografia umană a lumii</w:t>
      </w:r>
      <w:r w:rsidR="00584CB7">
        <w:rPr>
          <w:rFonts w:ascii="Times New Roman" w:hAnsi="Times New Roman"/>
          <w:sz w:val="24"/>
          <w:szCs w:val="24"/>
          <w:lang w:val="ro-RO"/>
        </w:rPr>
        <w:t xml:space="preserve">, </w:t>
      </w:r>
      <w:r w:rsidR="00584CB7" w:rsidRPr="00D34D84">
        <w:rPr>
          <w:rFonts w:ascii="Times New Roman" w:hAnsi="Times New Roman"/>
          <w:sz w:val="24"/>
          <w:szCs w:val="24"/>
          <w:lang w:val="ro-RO"/>
        </w:rPr>
        <w:t xml:space="preserve">conţinuturile </w:t>
      </w:r>
      <w:r w:rsidR="00584CB7">
        <w:rPr>
          <w:rFonts w:ascii="Times New Roman" w:hAnsi="Times New Roman"/>
          <w:sz w:val="24"/>
          <w:szCs w:val="24"/>
          <w:lang w:val="ro-RO"/>
        </w:rPr>
        <w:t>curriculare</w:t>
      </w:r>
      <w:r w:rsidR="00584CB7" w:rsidRPr="00D30FBE">
        <w:rPr>
          <w:rFonts w:ascii="Times New Roman" w:hAnsi="Times New Roman"/>
          <w:sz w:val="24"/>
          <w:szCs w:val="24"/>
          <w:lang w:val="ro-RO"/>
        </w:rPr>
        <w:t xml:space="preserve"> </w:t>
      </w:r>
      <w:r w:rsidR="00584CB7">
        <w:rPr>
          <w:rFonts w:ascii="Times New Roman" w:hAnsi="Times New Roman"/>
          <w:sz w:val="24"/>
          <w:szCs w:val="24"/>
          <w:lang w:val="ro-RO"/>
        </w:rPr>
        <w:t xml:space="preserve">fiind structurate în </w:t>
      </w:r>
      <w:r>
        <w:rPr>
          <w:rFonts w:ascii="Times New Roman" w:hAnsi="Times New Roman"/>
          <w:sz w:val="24"/>
          <w:szCs w:val="24"/>
          <w:lang w:val="ro-RO"/>
        </w:rPr>
        <w:t>cinci unităţi</w:t>
      </w:r>
      <w:r w:rsidRPr="00D34D84">
        <w:rPr>
          <w:rFonts w:ascii="Times New Roman" w:hAnsi="Times New Roman"/>
          <w:sz w:val="24"/>
          <w:szCs w:val="24"/>
          <w:lang w:val="ro-RO"/>
        </w:rPr>
        <w:t xml:space="preserve"> de conţinut: </w:t>
      </w:r>
      <w:r w:rsidRPr="00C048F5">
        <w:rPr>
          <w:rFonts w:ascii="Times New Roman" w:hAnsi="Times New Roman"/>
          <w:i/>
          <w:sz w:val="24"/>
          <w:szCs w:val="24"/>
          <w:lang w:val="ro-RO"/>
        </w:rPr>
        <w:t>Harta politică a lumii; Resursele naturale; Populaţia; Economia mondială; Caracterizarea economico-geografică a regiunilor şi a statelor</w:t>
      </w:r>
      <w:r w:rsidRPr="00D34D84">
        <w:rPr>
          <w:rFonts w:ascii="Times New Roman" w:hAnsi="Times New Roman"/>
          <w:sz w:val="24"/>
          <w:szCs w:val="24"/>
          <w:lang w:val="ro-RO"/>
        </w:rPr>
        <w:t>.</w:t>
      </w:r>
    </w:p>
    <w:p w:rsidR="00C816EF" w:rsidRPr="00C048F5" w:rsidRDefault="00C816EF" w:rsidP="005016B9">
      <w:pPr>
        <w:pStyle w:val="Listparagraf"/>
        <w:spacing w:line="240" w:lineRule="auto"/>
        <w:ind w:left="66" w:firstLine="540"/>
        <w:jc w:val="both"/>
        <w:rPr>
          <w:rFonts w:ascii="Times New Roman" w:hAnsi="Times New Roman"/>
          <w:sz w:val="24"/>
          <w:szCs w:val="24"/>
          <w:lang w:val="ro-RO"/>
        </w:rPr>
      </w:pPr>
      <w:r w:rsidRPr="00C048F5">
        <w:rPr>
          <w:rFonts w:ascii="Times New Roman" w:hAnsi="Times New Roman"/>
          <w:sz w:val="24"/>
          <w:szCs w:val="24"/>
          <w:lang w:val="ro-RO"/>
        </w:rPr>
        <w:t>Se vor efectua obligatoriu două lucrări practice:</w:t>
      </w:r>
    </w:p>
    <w:p w:rsidR="00C816EF" w:rsidRPr="00D34D84" w:rsidRDefault="00C816EF" w:rsidP="00326895">
      <w:pPr>
        <w:pStyle w:val="Listparagraf"/>
        <w:numPr>
          <w:ilvl w:val="0"/>
          <w:numId w:val="7"/>
        </w:numPr>
        <w:spacing w:line="240" w:lineRule="auto"/>
        <w:ind w:left="720" w:hanging="243"/>
        <w:jc w:val="both"/>
        <w:rPr>
          <w:rFonts w:ascii="Times New Roman" w:hAnsi="Times New Roman"/>
          <w:i/>
          <w:sz w:val="24"/>
          <w:szCs w:val="24"/>
          <w:lang w:val="ro-RO"/>
        </w:rPr>
      </w:pPr>
      <w:r w:rsidRPr="00D34D84">
        <w:rPr>
          <w:rFonts w:ascii="Times New Roman" w:hAnsi="Times New Roman"/>
          <w:sz w:val="24"/>
          <w:szCs w:val="24"/>
          <w:lang w:val="ro-RO"/>
        </w:rPr>
        <w:t>Evaluarea dinamicii şi structurii populaţiei în diferite regiuni.</w:t>
      </w:r>
    </w:p>
    <w:p w:rsidR="00C816EF" w:rsidRPr="00D34D84" w:rsidRDefault="00C816EF" w:rsidP="00326895">
      <w:pPr>
        <w:pStyle w:val="Listparagraf"/>
        <w:numPr>
          <w:ilvl w:val="0"/>
          <w:numId w:val="7"/>
        </w:numPr>
        <w:spacing w:line="240" w:lineRule="auto"/>
        <w:ind w:left="720" w:hanging="243"/>
        <w:jc w:val="both"/>
        <w:rPr>
          <w:rFonts w:ascii="Times New Roman" w:hAnsi="Times New Roman"/>
          <w:i/>
          <w:sz w:val="24"/>
          <w:szCs w:val="24"/>
          <w:lang w:val="ro-RO"/>
        </w:rPr>
      </w:pPr>
      <w:r w:rsidRPr="00D34D84">
        <w:rPr>
          <w:rFonts w:ascii="Times New Roman" w:hAnsi="Times New Roman"/>
          <w:sz w:val="24"/>
          <w:szCs w:val="24"/>
          <w:lang w:val="ro-RO"/>
        </w:rPr>
        <w:t>Descrierea economico-geografică comparativă a Italiei şi Norvegiei, conform algoritmului.</w:t>
      </w:r>
    </w:p>
    <w:p w:rsidR="00C816EF" w:rsidRPr="00653B09" w:rsidRDefault="00C816EF" w:rsidP="005016B9">
      <w:pPr>
        <w:pStyle w:val="Listparagraf"/>
        <w:ind w:left="0" w:firstLine="540"/>
        <w:jc w:val="both"/>
        <w:rPr>
          <w:rFonts w:ascii="Times New Roman" w:hAnsi="Times New Roman"/>
          <w:sz w:val="16"/>
          <w:szCs w:val="16"/>
          <w:lang w:val="ro-RO"/>
        </w:rPr>
      </w:pPr>
    </w:p>
    <w:p w:rsidR="00C816EF" w:rsidRPr="00C048F5" w:rsidRDefault="00C816EF" w:rsidP="00931C28">
      <w:pPr>
        <w:pStyle w:val="Listparagraf"/>
        <w:spacing w:after="0" w:line="240" w:lineRule="auto"/>
        <w:ind w:left="0" w:firstLine="547"/>
        <w:jc w:val="both"/>
        <w:rPr>
          <w:rFonts w:ascii="Times New Roman" w:hAnsi="Times New Roman"/>
          <w:i/>
          <w:sz w:val="24"/>
          <w:szCs w:val="24"/>
          <w:lang w:val="ro-RO"/>
        </w:rPr>
      </w:pPr>
      <w:r w:rsidRPr="00D34D84">
        <w:rPr>
          <w:rFonts w:ascii="Times New Roman" w:hAnsi="Times New Roman"/>
          <w:sz w:val="24"/>
          <w:szCs w:val="24"/>
          <w:lang w:val="ro-RO"/>
        </w:rPr>
        <w:lastRenderedPageBreak/>
        <w:t xml:space="preserve">În clasa a XII-a se va studia </w:t>
      </w:r>
      <w:r w:rsidRPr="00C048F5">
        <w:rPr>
          <w:rFonts w:ascii="Times New Roman" w:hAnsi="Times New Roman"/>
          <w:b/>
          <w:i/>
          <w:sz w:val="24"/>
          <w:szCs w:val="24"/>
          <w:lang w:val="ro-RO"/>
        </w:rPr>
        <w:t>Geografia mediului</w:t>
      </w:r>
      <w:r w:rsidRPr="00D34D84">
        <w:rPr>
          <w:rFonts w:ascii="Times New Roman" w:hAnsi="Times New Roman"/>
          <w:sz w:val="24"/>
          <w:szCs w:val="24"/>
          <w:lang w:val="ro-RO"/>
        </w:rPr>
        <w:t>,</w:t>
      </w:r>
      <w:r>
        <w:rPr>
          <w:rFonts w:ascii="Times New Roman" w:hAnsi="Times New Roman"/>
          <w:sz w:val="24"/>
          <w:szCs w:val="24"/>
          <w:lang w:val="ro-RO"/>
        </w:rPr>
        <w:t xml:space="preserve"> </w:t>
      </w:r>
      <w:r w:rsidR="00584CB7" w:rsidRPr="00D34D84">
        <w:rPr>
          <w:rFonts w:ascii="Times New Roman" w:hAnsi="Times New Roman"/>
          <w:sz w:val="24"/>
          <w:szCs w:val="24"/>
          <w:lang w:val="ro-RO"/>
        </w:rPr>
        <w:t xml:space="preserve">conţinuturile </w:t>
      </w:r>
      <w:r w:rsidR="00584CB7">
        <w:rPr>
          <w:rFonts w:ascii="Times New Roman" w:hAnsi="Times New Roman"/>
          <w:sz w:val="24"/>
          <w:szCs w:val="24"/>
          <w:lang w:val="ro-RO"/>
        </w:rPr>
        <w:t>curriculare</w:t>
      </w:r>
      <w:r w:rsidR="00584CB7" w:rsidRPr="00D30FBE">
        <w:rPr>
          <w:rFonts w:ascii="Times New Roman" w:hAnsi="Times New Roman"/>
          <w:sz w:val="24"/>
          <w:szCs w:val="24"/>
          <w:lang w:val="ro-RO"/>
        </w:rPr>
        <w:t xml:space="preserve"> </w:t>
      </w:r>
      <w:r w:rsidR="00584CB7">
        <w:rPr>
          <w:rFonts w:ascii="Times New Roman" w:hAnsi="Times New Roman"/>
          <w:sz w:val="24"/>
          <w:szCs w:val="24"/>
          <w:lang w:val="ro-RO"/>
        </w:rPr>
        <w:t xml:space="preserve">fiind structurate în </w:t>
      </w:r>
      <w:r>
        <w:rPr>
          <w:rFonts w:ascii="Times New Roman" w:hAnsi="Times New Roman"/>
          <w:sz w:val="24"/>
          <w:szCs w:val="24"/>
          <w:lang w:val="ro-RO"/>
        </w:rPr>
        <w:t xml:space="preserve">patru unităţi </w:t>
      </w:r>
      <w:r w:rsidRPr="00D34D84">
        <w:rPr>
          <w:rFonts w:ascii="Times New Roman" w:hAnsi="Times New Roman"/>
          <w:sz w:val="24"/>
          <w:szCs w:val="24"/>
          <w:lang w:val="ro-RO"/>
        </w:rPr>
        <w:t xml:space="preserve">de conţinut: </w:t>
      </w:r>
      <w:r w:rsidRPr="00C048F5">
        <w:rPr>
          <w:rFonts w:ascii="Times New Roman" w:hAnsi="Times New Roman"/>
          <w:i/>
          <w:sz w:val="24"/>
          <w:szCs w:val="24"/>
          <w:lang w:val="ro-RO"/>
        </w:rPr>
        <w:t>Geografia mediului - caracterizare generală; Tipologia mediului geografic; Domeniile de degradare a mediului. Protecţia mediului; Problemele actuale ale mediului natural şi ale lumii contemporane.</w:t>
      </w:r>
    </w:p>
    <w:p w:rsidR="00C816EF" w:rsidRPr="001F254A" w:rsidRDefault="00C816EF" w:rsidP="005016B9">
      <w:pPr>
        <w:pStyle w:val="Listparagraf"/>
        <w:spacing w:line="240" w:lineRule="auto"/>
        <w:ind w:left="66" w:firstLine="540"/>
        <w:jc w:val="both"/>
        <w:rPr>
          <w:rFonts w:ascii="Times New Roman" w:hAnsi="Times New Roman"/>
          <w:sz w:val="24"/>
          <w:szCs w:val="24"/>
          <w:lang w:val="ro-RO"/>
        </w:rPr>
      </w:pPr>
      <w:r w:rsidRPr="001F254A">
        <w:rPr>
          <w:rFonts w:ascii="Times New Roman" w:hAnsi="Times New Roman"/>
          <w:sz w:val="24"/>
          <w:szCs w:val="24"/>
          <w:lang w:val="ro-RO"/>
        </w:rPr>
        <w:t>Se va efectua o lucrare practică:</w:t>
      </w:r>
    </w:p>
    <w:p w:rsidR="00931C28" w:rsidRDefault="00C816EF" w:rsidP="00954104">
      <w:pPr>
        <w:pStyle w:val="Listparagraf"/>
        <w:numPr>
          <w:ilvl w:val="0"/>
          <w:numId w:val="8"/>
        </w:numPr>
        <w:spacing w:line="240" w:lineRule="auto"/>
        <w:ind w:firstLine="540"/>
        <w:jc w:val="both"/>
        <w:rPr>
          <w:rFonts w:ascii="Times New Roman" w:hAnsi="Times New Roman"/>
          <w:sz w:val="24"/>
          <w:szCs w:val="24"/>
          <w:lang w:val="ro-RO"/>
        </w:rPr>
      </w:pPr>
      <w:r w:rsidRPr="00D34D84">
        <w:rPr>
          <w:rFonts w:ascii="Times New Roman" w:hAnsi="Times New Roman"/>
          <w:sz w:val="24"/>
          <w:szCs w:val="24"/>
          <w:lang w:val="ro-RO"/>
        </w:rPr>
        <w:t>Protecţia mediului în localitatea natală.</w:t>
      </w:r>
    </w:p>
    <w:p w:rsidR="00653B09" w:rsidRPr="00653B09" w:rsidRDefault="00653B09" w:rsidP="00653B09">
      <w:pPr>
        <w:pStyle w:val="Listparagraf"/>
        <w:spacing w:line="240" w:lineRule="auto"/>
        <w:ind w:left="1752"/>
        <w:jc w:val="both"/>
        <w:rPr>
          <w:rFonts w:ascii="Times New Roman" w:hAnsi="Times New Roman"/>
          <w:sz w:val="16"/>
          <w:szCs w:val="16"/>
          <w:lang w:val="ro-RO"/>
        </w:rPr>
      </w:pPr>
    </w:p>
    <w:p w:rsidR="00954104" w:rsidRDefault="00653B09" w:rsidP="00653B09">
      <w:pPr>
        <w:pStyle w:val="Listparagraf"/>
        <w:spacing w:line="240" w:lineRule="auto"/>
        <w:ind w:left="403"/>
        <w:jc w:val="center"/>
        <w:rPr>
          <w:rFonts w:ascii="Times New Roman" w:hAnsi="Times New Roman"/>
          <w:b/>
          <w:sz w:val="24"/>
          <w:szCs w:val="24"/>
          <w:lang w:val="ro-RO"/>
        </w:rPr>
      </w:pPr>
      <w:r w:rsidRPr="00653B09">
        <w:rPr>
          <w:rFonts w:ascii="Times New Roman" w:hAnsi="Times New Roman"/>
          <w:b/>
          <w:sz w:val="24"/>
          <w:szCs w:val="24"/>
          <w:lang w:val="ro-RO"/>
        </w:rPr>
        <w:t xml:space="preserve">III.1. </w:t>
      </w:r>
      <w:r>
        <w:rPr>
          <w:rFonts w:ascii="Times New Roman" w:hAnsi="Times New Roman"/>
          <w:b/>
          <w:sz w:val="24"/>
          <w:szCs w:val="24"/>
          <w:lang w:val="ro-RO"/>
        </w:rPr>
        <w:t>S</w:t>
      </w:r>
      <w:r w:rsidRPr="00653B09">
        <w:rPr>
          <w:rFonts w:ascii="Times New Roman" w:hAnsi="Times New Roman"/>
          <w:b/>
          <w:sz w:val="24"/>
          <w:szCs w:val="24"/>
          <w:lang w:val="ro-RO"/>
        </w:rPr>
        <w:t>ugestii</w:t>
      </w:r>
      <w:r>
        <w:rPr>
          <w:rFonts w:ascii="Times New Roman" w:hAnsi="Times New Roman"/>
          <w:b/>
          <w:sz w:val="24"/>
          <w:szCs w:val="24"/>
          <w:lang w:val="ro-RO"/>
        </w:rPr>
        <w:t xml:space="preserve"> privind proiectarea didactică a procesului educaţional.</w:t>
      </w:r>
    </w:p>
    <w:p w:rsidR="00653B09" w:rsidRPr="00653B09" w:rsidRDefault="00653B09" w:rsidP="00653B09">
      <w:pPr>
        <w:pStyle w:val="Listparagraf"/>
        <w:spacing w:line="240" w:lineRule="auto"/>
        <w:ind w:left="403"/>
        <w:jc w:val="center"/>
        <w:rPr>
          <w:rFonts w:ascii="Times New Roman" w:hAnsi="Times New Roman"/>
          <w:b/>
          <w:sz w:val="16"/>
          <w:szCs w:val="16"/>
          <w:lang w:val="ro-RO"/>
        </w:rPr>
      </w:pPr>
    </w:p>
    <w:p w:rsidR="002A4368" w:rsidRDefault="002A4368" w:rsidP="003B024A">
      <w:pPr>
        <w:pStyle w:val="Listparagraf"/>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t>Dimensiunile inovative al</w:t>
      </w:r>
      <w:r w:rsidR="00807306">
        <w:rPr>
          <w:rFonts w:ascii="Times New Roman" w:hAnsi="Times New Roman"/>
          <w:sz w:val="24"/>
          <w:szCs w:val="24"/>
          <w:lang w:val="ro-RO"/>
        </w:rPr>
        <w:t>e</w:t>
      </w:r>
      <w:r>
        <w:rPr>
          <w:rFonts w:ascii="Times New Roman" w:hAnsi="Times New Roman"/>
          <w:sz w:val="24"/>
          <w:szCs w:val="24"/>
          <w:lang w:val="ro-RO"/>
        </w:rPr>
        <w:t xml:space="preserve"> geografiei în contextul educaţional actual vor fi orientate spre transformarea </w:t>
      </w:r>
      <w:r w:rsidRPr="00BD621C">
        <w:rPr>
          <w:rFonts w:ascii="Times New Roman" w:hAnsi="Times New Roman"/>
          <w:i/>
          <w:sz w:val="24"/>
          <w:szCs w:val="24"/>
          <w:lang w:val="ro-RO"/>
        </w:rPr>
        <w:t>geografiei şcolare</w:t>
      </w:r>
      <w:r>
        <w:rPr>
          <w:rFonts w:ascii="Times New Roman" w:hAnsi="Times New Roman"/>
          <w:sz w:val="24"/>
          <w:szCs w:val="24"/>
          <w:lang w:val="ro-RO"/>
        </w:rPr>
        <w:t xml:space="preserve"> dintr-o disciplină predominant enciclopedică şi descriptivă, într-o disciplină funcţională, utilă şi aplicabilă în activitatea zilnică, </w:t>
      </w:r>
      <w:proofErr w:type="spellStart"/>
      <w:r>
        <w:rPr>
          <w:rFonts w:ascii="Times New Roman" w:hAnsi="Times New Roman"/>
          <w:sz w:val="24"/>
          <w:szCs w:val="24"/>
          <w:lang w:val="ro-RO"/>
        </w:rPr>
        <w:t>inclu</w:t>
      </w:r>
      <w:r w:rsidR="0010092C">
        <w:rPr>
          <w:rFonts w:ascii="Times New Roman" w:hAnsi="Times New Roman"/>
          <w:sz w:val="24"/>
          <w:szCs w:val="24"/>
          <w:lang w:val="ro-RO"/>
        </w:rPr>
        <w:t>zînd</w:t>
      </w:r>
      <w:proofErr w:type="spellEnd"/>
      <w:r>
        <w:rPr>
          <w:rFonts w:ascii="Times New Roman" w:hAnsi="Times New Roman"/>
          <w:sz w:val="24"/>
          <w:szCs w:val="24"/>
          <w:lang w:val="ro-RO"/>
        </w:rPr>
        <w:t>:</w:t>
      </w:r>
    </w:p>
    <w:p w:rsidR="002A4368" w:rsidRDefault="002A4368" w:rsidP="0010092C">
      <w:pPr>
        <w:pStyle w:val="Listparagraf"/>
        <w:numPr>
          <w:ilvl w:val="0"/>
          <w:numId w:val="31"/>
        </w:numPr>
        <w:spacing w:after="0" w:line="240" w:lineRule="auto"/>
        <w:jc w:val="both"/>
        <w:rPr>
          <w:rFonts w:ascii="Times New Roman" w:hAnsi="Times New Roman"/>
          <w:sz w:val="24"/>
          <w:szCs w:val="24"/>
          <w:lang w:val="ro-RO"/>
        </w:rPr>
      </w:pPr>
      <w:r>
        <w:rPr>
          <w:rFonts w:ascii="Times New Roman" w:hAnsi="Times New Roman"/>
          <w:sz w:val="24"/>
          <w:szCs w:val="24"/>
          <w:lang w:val="ro-RO"/>
        </w:rPr>
        <w:t>asigurarea unui demers interactiv al actelor de predare</w:t>
      </w:r>
      <w:r w:rsidR="0010092C">
        <w:rPr>
          <w:rFonts w:ascii="Times New Roman" w:hAnsi="Times New Roman"/>
          <w:sz w:val="24"/>
          <w:szCs w:val="24"/>
          <w:lang w:val="ro-RO"/>
        </w:rPr>
        <w:t xml:space="preserve"> </w:t>
      </w:r>
      <w:r>
        <w:rPr>
          <w:rFonts w:ascii="Times New Roman" w:hAnsi="Times New Roman"/>
          <w:sz w:val="24"/>
          <w:szCs w:val="24"/>
          <w:lang w:val="ro-RO"/>
        </w:rPr>
        <w:t>- evaluare, adaptat nevoilor de individualizare a sarcinilor de lucru pentru fiecare elev;</w:t>
      </w:r>
    </w:p>
    <w:p w:rsidR="002A4368" w:rsidRDefault="002A4368" w:rsidP="0010092C">
      <w:pPr>
        <w:pStyle w:val="Listparagraf"/>
        <w:numPr>
          <w:ilvl w:val="0"/>
          <w:numId w:val="31"/>
        </w:numPr>
        <w:spacing w:after="0" w:line="240" w:lineRule="auto"/>
        <w:jc w:val="both"/>
        <w:rPr>
          <w:rFonts w:ascii="Times New Roman" w:hAnsi="Times New Roman"/>
          <w:sz w:val="24"/>
          <w:szCs w:val="24"/>
          <w:lang w:val="ro-RO"/>
        </w:rPr>
      </w:pPr>
      <w:r>
        <w:rPr>
          <w:rFonts w:ascii="Times New Roman" w:hAnsi="Times New Roman"/>
          <w:sz w:val="24"/>
          <w:szCs w:val="24"/>
          <w:lang w:val="ro-RO"/>
        </w:rPr>
        <w:t>plasarea accentului nu doar pe memorare ci pe implicarea activă în sarcina de lucru a elevilor</w:t>
      </w:r>
      <w:r w:rsidR="0010092C">
        <w:rPr>
          <w:rFonts w:ascii="Times New Roman" w:hAnsi="Times New Roman"/>
          <w:sz w:val="24"/>
          <w:szCs w:val="24"/>
          <w:lang w:val="ro-RO"/>
        </w:rPr>
        <w:t>;</w:t>
      </w:r>
      <w:r>
        <w:rPr>
          <w:rFonts w:ascii="Times New Roman" w:hAnsi="Times New Roman"/>
          <w:sz w:val="24"/>
          <w:szCs w:val="24"/>
          <w:lang w:val="ro-RO"/>
        </w:rPr>
        <w:t xml:space="preserve"> </w:t>
      </w:r>
    </w:p>
    <w:p w:rsidR="002A4368" w:rsidRDefault="002A4368" w:rsidP="0010092C">
      <w:pPr>
        <w:pStyle w:val="Listparagraf"/>
        <w:numPr>
          <w:ilvl w:val="0"/>
          <w:numId w:val="31"/>
        </w:numPr>
        <w:spacing w:after="0" w:line="240" w:lineRule="auto"/>
        <w:jc w:val="both"/>
        <w:rPr>
          <w:rFonts w:ascii="Times New Roman" w:hAnsi="Times New Roman"/>
          <w:sz w:val="24"/>
          <w:szCs w:val="24"/>
          <w:lang w:val="ro-RO"/>
        </w:rPr>
      </w:pPr>
      <w:r>
        <w:rPr>
          <w:rFonts w:ascii="Times New Roman" w:hAnsi="Times New Roman"/>
          <w:sz w:val="24"/>
          <w:szCs w:val="24"/>
          <w:lang w:val="ro-RO"/>
        </w:rPr>
        <w:t>încurajarea lucrului în echipă, spiritului competitiv şi stimularea creativităţii;</w:t>
      </w:r>
    </w:p>
    <w:p w:rsidR="002A4368" w:rsidRDefault="002A4368" w:rsidP="0010092C">
      <w:pPr>
        <w:pStyle w:val="Listparagraf"/>
        <w:numPr>
          <w:ilvl w:val="0"/>
          <w:numId w:val="31"/>
        </w:numPr>
        <w:spacing w:after="0" w:line="240" w:lineRule="auto"/>
        <w:jc w:val="both"/>
        <w:rPr>
          <w:rFonts w:ascii="Times New Roman" w:hAnsi="Times New Roman"/>
          <w:sz w:val="24"/>
          <w:szCs w:val="24"/>
          <w:lang w:val="ro-RO"/>
        </w:rPr>
      </w:pPr>
      <w:r>
        <w:rPr>
          <w:rFonts w:ascii="Times New Roman" w:hAnsi="Times New Roman"/>
          <w:sz w:val="24"/>
          <w:szCs w:val="24"/>
          <w:lang w:val="ro-RO"/>
        </w:rPr>
        <w:t>valorificarea informaţiilor de referinţă din diverse surse informaţionale;</w:t>
      </w:r>
    </w:p>
    <w:p w:rsidR="002A4368" w:rsidRDefault="0010092C" w:rsidP="0010092C">
      <w:pPr>
        <w:pStyle w:val="Listparagraf"/>
        <w:numPr>
          <w:ilvl w:val="0"/>
          <w:numId w:val="3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dezvoltarea </w:t>
      </w:r>
      <w:proofErr w:type="spellStart"/>
      <w:r>
        <w:rPr>
          <w:rFonts w:ascii="Times New Roman" w:hAnsi="Times New Roman"/>
          <w:sz w:val="24"/>
          <w:szCs w:val="24"/>
          <w:lang w:val="ro-RO"/>
        </w:rPr>
        <w:t>gîndirii</w:t>
      </w:r>
      <w:proofErr w:type="spellEnd"/>
      <w:r>
        <w:rPr>
          <w:rFonts w:ascii="Times New Roman" w:hAnsi="Times New Roman"/>
          <w:sz w:val="24"/>
          <w:szCs w:val="24"/>
          <w:lang w:val="ro-RO"/>
        </w:rPr>
        <w:t xml:space="preserve"> critice.</w:t>
      </w:r>
    </w:p>
    <w:p w:rsidR="00C91A9B" w:rsidRPr="00A12F42" w:rsidRDefault="00C91A9B" w:rsidP="00C91A9B">
      <w:pPr>
        <w:pStyle w:val="ListParagraph1"/>
        <w:tabs>
          <w:tab w:val="left" w:pos="540"/>
        </w:tabs>
        <w:spacing w:after="0" w:line="240" w:lineRule="auto"/>
        <w:ind w:left="0" w:firstLine="720"/>
        <w:jc w:val="both"/>
        <w:rPr>
          <w:rFonts w:ascii="Times New Roman" w:hAnsi="Times New Roman"/>
          <w:color w:val="000000" w:themeColor="text1"/>
          <w:sz w:val="24"/>
          <w:szCs w:val="24"/>
          <w:lang w:val="ro-RO"/>
        </w:rPr>
      </w:pPr>
      <w:r w:rsidRPr="00A12F42">
        <w:rPr>
          <w:rFonts w:ascii="Times New Roman" w:hAnsi="Times New Roman"/>
          <w:color w:val="000000" w:themeColor="text1"/>
          <w:sz w:val="24"/>
          <w:szCs w:val="24"/>
          <w:lang w:val="ro-RO"/>
        </w:rPr>
        <w:t xml:space="preserve">Reieşind din prevederile </w:t>
      </w:r>
      <w:r w:rsidRPr="00A12F42">
        <w:rPr>
          <w:rFonts w:ascii="Times New Roman" w:hAnsi="Times New Roman"/>
          <w:i/>
          <w:color w:val="000000" w:themeColor="text1"/>
          <w:sz w:val="24"/>
          <w:szCs w:val="24"/>
          <w:lang w:val="ro-RO"/>
        </w:rPr>
        <w:t>Standardelor de eficientă a învăţării la Geografie</w:t>
      </w:r>
      <w:r w:rsidRPr="00A12F42">
        <w:rPr>
          <w:rFonts w:ascii="Times New Roman" w:hAnsi="Times New Roman"/>
          <w:color w:val="000000" w:themeColor="text1"/>
          <w:sz w:val="24"/>
          <w:szCs w:val="24"/>
          <w:lang w:val="ro-RO"/>
        </w:rPr>
        <w:t xml:space="preserve"> procesul educaţional va fi realizat prin diferite forme şi moduri de organizare, recomandate de didactica contemporană, pornind eşalonarea sugestiilor de conţinuturi curriculare în conformitate cu domeniile de conţinut: </w:t>
      </w:r>
      <w:r w:rsidRPr="00A12F42">
        <w:rPr>
          <w:rFonts w:ascii="Times New Roman" w:hAnsi="Times New Roman"/>
          <w:i/>
          <w:color w:val="000000" w:themeColor="text1"/>
          <w:sz w:val="24"/>
          <w:szCs w:val="24"/>
          <w:lang w:val="ro-RO"/>
        </w:rPr>
        <w:t>Limbajul geografic; Sistematizarea şi interpretarea organizatorilor statistici, grafici şi cartografici; Relaţiile cauzale dintre componentele mediului geografic; Atitudine şi comportament privind mediul geografic.</w:t>
      </w:r>
    </w:p>
    <w:p w:rsidR="004F7FE0" w:rsidRPr="00E950F3" w:rsidRDefault="00EE4E2B" w:rsidP="003B024A">
      <w:pPr>
        <w:ind w:firstLine="540"/>
        <w:jc w:val="both"/>
        <w:rPr>
          <w:sz w:val="24"/>
          <w:szCs w:val="24"/>
          <w:lang w:val="ro-RO"/>
        </w:rPr>
      </w:pPr>
      <w:r w:rsidRPr="00A12F42">
        <w:rPr>
          <w:color w:val="000000" w:themeColor="text1"/>
          <w:sz w:val="24"/>
          <w:szCs w:val="24"/>
          <w:lang w:val="ro-RO"/>
        </w:rPr>
        <w:t>Competenţele şcolare</w:t>
      </w:r>
      <w:r w:rsidR="00584CB7" w:rsidRPr="00A12F42">
        <w:rPr>
          <w:color w:val="000000" w:themeColor="text1"/>
          <w:sz w:val="24"/>
          <w:szCs w:val="24"/>
          <w:lang w:val="ro-RO"/>
        </w:rPr>
        <w:t>,</w:t>
      </w:r>
      <w:r w:rsidRPr="00A12F42">
        <w:rPr>
          <w:color w:val="000000" w:themeColor="text1"/>
          <w:sz w:val="24"/>
          <w:szCs w:val="24"/>
          <w:lang w:val="ro-RO"/>
        </w:rPr>
        <w:t xml:space="preserve"> în calitate de </w:t>
      </w:r>
      <w:r w:rsidR="00843FEA" w:rsidRPr="00A12F42">
        <w:rPr>
          <w:color w:val="000000" w:themeColor="text1"/>
          <w:sz w:val="24"/>
          <w:szCs w:val="24"/>
          <w:lang w:val="ro-RO"/>
        </w:rPr>
        <w:t>finalităţi</w:t>
      </w:r>
      <w:r w:rsidR="00F55049" w:rsidRPr="00A12F42">
        <w:rPr>
          <w:color w:val="000000" w:themeColor="text1"/>
          <w:sz w:val="24"/>
          <w:szCs w:val="24"/>
          <w:lang w:val="ro-RO"/>
        </w:rPr>
        <w:t xml:space="preserve"> a</w:t>
      </w:r>
      <w:r w:rsidR="00843FEA" w:rsidRPr="00A12F42">
        <w:rPr>
          <w:color w:val="000000" w:themeColor="text1"/>
          <w:sz w:val="24"/>
          <w:szCs w:val="24"/>
          <w:lang w:val="ro-RO"/>
        </w:rPr>
        <w:t xml:space="preserve">le </w:t>
      </w:r>
      <w:r w:rsidR="00401241" w:rsidRPr="00A12F42">
        <w:rPr>
          <w:color w:val="000000" w:themeColor="text1"/>
          <w:sz w:val="24"/>
          <w:szCs w:val="24"/>
          <w:lang w:val="ro-RO"/>
        </w:rPr>
        <w:t>proces</w:t>
      </w:r>
      <w:r w:rsidR="00843FEA" w:rsidRPr="00A12F42">
        <w:rPr>
          <w:color w:val="000000" w:themeColor="text1"/>
          <w:sz w:val="24"/>
          <w:szCs w:val="24"/>
          <w:lang w:val="ro-RO"/>
        </w:rPr>
        <w:t xml:space="preserve">ului </w:t>
      </w:r>
      <w:r w:rsidR="00401241" w:rsidRPr="00A12F42">
        <w:rPr>
          <w:color w:val="000000" w:themeColor="text1"/>
          <w:sz w:val="24"/>
          <w:szCs w:val="24"/>
          <w:lang w:val="ro-RO"/>
        </w:rPr>
        <w:t>educaţional</w:t>
      </w:r>
      <w:r w:rsidR="00334AEB" w:rsidRPr="00A12F42">
        <w:rPr>
          <w:color w:val="000000" w:themeColor="text1"/>
          <w:sz w:val="24"/>
          <w:szCs w:val="24"/>
          <w:lang w:val="ro-RO"/>
        </w:rPr>
        <w:t xml:space="preserve">, </w:t>
      </w:r>
      <w:r w:rsidRPr="00A12F42">
        <w:rPr>
          <w:color w:val="000000" w:themeColor="text1"/>
          <w:sz w:val="24"/>
          <w:szCs w:val="24"/>
          <w:lang w:val="ro-RO"/>
        </w:rPr>
        <w:t xml:space="preserve">sunt determinate de </w:t>
      </w:r>
      <w:r w:rsidR="00F55049" w:rsidRPr="00A12F42">
        <w:rPr>
          <w:color w:val="000000" w:themeColor="text1"/>
          <w:sz w:val="24"/>
          <w:szCs w:val="24"/>
          <w:lang w:val="ro-RO"/>
        </w:rPr>
        <w:t>calitatea</w:t>
      </w:r>
      <w:r w:rsidR="00130281" w:rsidRPr="00A12F42">
        <w:rPr>
          <w:color w:val="000000" w:themeColor="text1"/>
          <w:sz w:val="24"/>
          <w:szCs w:val="24"/>
          <w:lang w:val="ro-RO"/>
        </w:rPr>
        <w:t xml:space="preserve">, caracterul </w:t>
      </w:r>
      <w:r w:rsidRPr="00A12F42">
        <w:rPr>
          <w:color w:val="000000" w:themeColor="text1"/>
          <w:sz w:val="24"/>
          <w:szCs w:val="24"/>
          <w:lang w:val="ro-RO"/>
        </w:rPr>
        <w:t xml:space="preserve">şi contextul </w:t>
      </w:r>
      <w:r w:rsidR="003A4747" w:rsidRPr="00A12F42">
        <w:rPr>
          <w:color w:val="000000" w:themeColor="text1"/>
          <w:sz w:val="24"/>
          <w:szCs w:val="24"/>
          <w:lang w:val="ro-RO"/>
        </w:rPr>
        <w:t xml:space="preserve">didactic </w:t>
      </w:r>
      <w:r w:rsidRPr="00A12F42">
        <w:rPr>
          <w:color w:val="000000" w:themeColor="text1"/>
          <w:sz w:val="24"/>
          <w:szCs w:val="24"/>
          <w:lang w:val="ro-RO"/>
        </w:rPr>
        <w:t xml:space="preserve">de </w:t>
      </w:r>
      <w:r w:rsidR="00334AEB" w:rsidRPr="00A12F42">
        <w:rPr>
          <w:color w:val="000000" w:themeColor="text1"/>
          <w:sz w:val="24"/>
          <w:szCs w:val="24"/>
          <w:lang w:val="ro-RO"/>
        </w:rPr>
        <w:t xml:space="preserve">organizare şi desfăşurare a </w:t>
      </w:r>
      <w:r w:rsidR="00130281" w:rsidRPr="00A12F42">
        <w:rPr>
          <w:color w:val="000000" w:themeColor="text1"/>
          <w:sz w:val="24"/>
          <w:szCs w:val="24"/>
          <w:lang w:val="ro-RO"/>
        </w:rPr>
        <w:t>procesului de învăţare</w:t>
      </w:r>
      <w:r w:rsidR="00141908" w:rsidRPr="00A12F42">
        <w:rPr>
          <w:color w:val="000000" w:themeColor="text1"/>
          <w:sz w:val="24"/>
          <w:szCs w:val="24"/>
          <w:lang w:val="ro-RO"/>
        </w:rPr>
        <w:t xml:space="preserve"> </w:t>
      </w:r>
      <w:r w:rsidR="003F30CE" w:rsidRPr="00A12F42">
        <w:rPr>
          <w:color w:val="000000" w:themeColor="text1"/>
          <w:sz w:val="24"/>
          <w:szCs w:val="24"/>
          <w:lang w:val="ro-RO"/>
        </w:rPr>
        <w:t>după modelul unor proiectări moderne.</w:t>
      </w:r>
      <w:r w:rsidR="004F7FE0">
        <w:rPr>
          <w:sz w:val="24"/>
          <w:szCs w:val="24"/>
          <w:lang w:val="ro-RO"/>
        </w:rPr>
        <w:t xml:space="preserve"> </w:t>
      </w:r>
      <w:r w:rsidR="00CD7757">
        <w:rPr>
          <w:sz w:val="24"/>
          <w:szCs w:val="24"/>
          <w:lang w:val="ro-RO"/>
        </w:rPr>
        <w:t>Curriculumul la disciplină este o componentă centrală a proiectării didactice, î</w:t>
      </w:r>
      <w:r w:rsidR="004F7FE0">
        <w:rPr>
          <w:bCs/>
          <w:sz w:val="24"/>
          <w:szCs w:val="24"/>
          <w:lang w:val="ro-RO"/>
        </w:rPr>
        <w:t>n acest sens p</w:t>
      </w:r>
      <w:r w:rsidR="004F7FE0" w:rsidRPr="00E950F3">
        <w:rPr>
          <w:sz w:val="24"/>
          <w:szCs w:val="24"/>
          <w:lang w:val="ro-RO"/>
        </w:rPr>
        <w:t xml:space="preserve">rofesorul </w:t>
      </w:r>
      <w:proofErr w:type="spellStart"/>
      <w:r w:rsidR="004F7FE0" w:rsidRPr="00E950F3">
        <w:rPr>
          <w:sz w:val="24"/>
          <w:szCs w:val="24"/>
          <w:lang w:val="ro-RO"/>
        </w:rPr>
        <w:t>a</w:t>
      </w:r>
      <w:r w:rsidR="00CD7757">
        <w:rPr>
          <w:sz w:val="24"/>
          <w:szCs w:val="24"/>
          <w:lang w:val="ro-RO"/>
        </w:rPr>
        <w:t>vînd</w:t>
      </w:r>
      <w:proofErr w:type="spellEnd"/>
      <w:r w:rsidR="00CD7757">
        <w:rPr>
          <w:sz w:val="24"/>
          <w:szCs w:val="24"/>
          <w:lang w:val="ro-RO"/>
        </w:rPr>
        <w:t xml:space="preserve"> </w:t>
      </w:r>
      <w:r w:rsidR="004F7FE0" w:rsidRPr="00E950F3">
        <w:rPr>
          <w:sz w:val="24"/>
          <w:szCs w:val="24"/>
          <w:lang w:val="ro-RO"/>
        </w:rPr>
        <w:t xml:space="preserve">libertatea de </w:t>
      </w:r>
      <w:r w:rsidR="00CD7757">
        <w:rPr>
          <w:sz w:val="24"/>
          <w:szCs w:val="24"/>
          <w:lang w:val="ro-RO"/>
        </w:rPr>
        <w:t xml:space="preserve">a decide asupra modelului </w:t>
      </w:r>
      <w:r w:rsidR="004F7FE0" w:rsidRPr="00E950F3">
        <w:rPr>
          <w:sz w:val="24"/>
          <w:szCs w:val="24"/>
          <w:lang w:val="ro-RO"/>
        </w:rPr>
        <w:t>proiectării</w:t>
      </w:r>
      <w:r w:rsidR="004F7FE0">
        <w:rPr>
          <w:sz w:val="24"/>
          <w:szCs w:val="24"/>
          <w:lang w:val="ro-RO"/>
        </w:rPr>
        <w:t xml:space="preserve"> didactice</w:t>
      </w:r>
      <w:r w:rsidR="004F7FE0" w:rsidRPr="00E950F3">
        <w:rPr>
          <w:sz w:val="24"/>
          <w:szCs w:val="24"/>
          <w:lang w:val="ro-RO"/>
        </w:rPr>
        <w:t>,</w:t>
      </w:r>
      <w:r w:rsidR="00CD7757">
        <w:rPr>
          <w:sz w:val="24"/>
          <w:szCs w:val="24"/>
          <w:lang w:val="ro-RO"/>
        </w:rPr>
        <w:t xml:space="preserve"> care va fi adaptat la necesarul de reuşită şi la condiţiile concrete ale desfăşurării activității </w:t>
      </w:r>
      <w:r w:rsidR="003F30CE">
        <w:rPr>
          <w:sz w:val="24"/>
          <w:szCs w:val="24"/>
          <w:lang w:val="ro-RO"/>
        </w:rPr>
        <w:t>la</w:t>
      </w:r>
      <w:r w:rsidR="00CD7757">
        <w:rPr>
          <w:sz w:val="24"/>
          <w:szCs w:val="24"/>
          <w:lang w:val="ro-RO"/>
        </w:rPr>
        <w:t xml:space="preserve"> clasă. Indiferent de modelul ales </w:t>
      </w:r>
      <w:r w:rsidR="004F7FE0" w:rsidRPr="00E950F3">
        <w:rPr>
          <w:sz w:val="24"/>
          <w:szCs w:val="24"/>
          <w:lang w:val="ro-RO"/>
        </w:rPr>
        <w:lastRenderedPageBreak/>
        <w:t>important</w:t>
      </w:r>
      <w:r w:rsidR="003F30CE">
        <w:rPr>
          <w:sz w:val="24"/>
          <w:szCs w:val="24"/>
          <w:lang w:val="ro-RO"/>
        </w:rPr>
        <w:t xml:space="preserve"> </w:t>
      </w:r>
      <w:proofErr w:type="spellStart"/>
      <w:r w:rsidR="003F30CE">
        <w:rPr>
          <w:sz w:val="24"/>
          <w:szCs w:val="24"/>
          <w:lang w:val="ro-RO"/>
        </w:rPr>
        <w:t>ramîne</w:t>
      </w:r>
      <w:proofErr w:type="spellEnd"/>
      <w:r w:rsidR="003F30CE">
        <w:rPr>
          <w:sz w:val="24"/>
          <w:szCs w:val="24"/>
          <w:lang w:val="ro-RO"/>
        </w:rPr>
        <w:t xml:space="preserve"> a fi </w:t>
      </w:r>
      <w:r w:rsidR="004F7FE0" w:rsidRPr="00E950F3">
        <w:rPr>
          <w:sz w:val="24"/>
          <w:szCs w:val="24"/>
          <w:lang w:val="ro-RO"/>
        </w:rPr>
        <w:t xml:space="preserve">asigurarea parcursului </w:t>
      </w:r>
      <w:proofErr w:type="spellStart"/>
      <w:r w:rsidR="004F7FE0" w:rsidRPr="00E950F3">
        <w:rPr>
          <w:sz w:val="24"/>
          <w:szCs w:val="24"/>
          <w:lang w:val="ro-RO"/>
        </w:rPr>
        <w:t>acțional</w:t>
      </w:r>
      <w:proofErr w:type="spellEnd"/>
      <w:r w:rsidR="004F7FE0" w:rsidRPr="00E950F3">
        <w:rPr>
          <w:sz w:val="24"/>
          <w:szCs w:val="24"/>
          <w:lang w:val="ro-RO"/>
        </w:rPr>
        <w:t xml:space="preserve"> clar privind modul de realizare a curriculumului şi a Standardelor de eficienţă a învăţării </w:t>
      </w:r>
      <w:proofErr w:type="spellStart"/>
      <w:r w:rsidR="004F7FE0">
        <w:rPr>
          <w:sz w:val="24"/>
          <w:szCs w:val="24"/>
          <w:lang w:val="ro-RO"/>
        </w:rPr>
        <w:t>atît</w:t>
      </w:r>
      <w:proofErr w:type="spellEnd"/>
      <w:r w:rsidR="004F7FE0">
        <w:rPr>
          <w:sz w:val="24"/>
          <w:szCs w:val="24"/>
          <w:lang w:val="ro-RO"/>
        </w:rPr>
        <w:t xml:space="preserve"> p</w:t>
      </w:r>
      <w:r w:rsidR="004F7FE0" w:rsidRPr="00E950F3">
        <w:rPr>
          <w:sz w:val="24"/>
          <w:szCs w:val="24"/>
          <w:lang w:val="ro-RO"/>
        </w:rPr>
        <w:t xml:space="preserve">e durata </w:t>
      </w:r>
      <w:r w:rsidR="004F7FE0">
        <w:rPr>
          <w:sz w:val="24"/>
          <w:szCs w:val="24"/>
          <w:lang w:val="ro-RO"/>
        </w:rPr>
        <w:t xml:space="preserve">unui </w:t>
      </w:r>
      <w:r w:rsidR="004F7FE0" w:rsidRPr="00E950F3">
        <w:rPr>
          <w:sz w:val="24"/>
          <w:szCs w:val="24"/>
          <w:lang w:val="ro-RO"/>
        </w:rPr>
        <w:t>an şcolar,</w:t>
      </w:r>
      <w:r w:rsidR="00CD7757">
        <w:rPr>
          <w:sz w:val="24"/>
          <w:szCs w:val="24"/>
          <w:lang w:val="ro-RO"/>
        </w:rPr>
        <w:t xml:space="preserve"> </w:t>
      </w:r>
      <w:proofErr w:type="spellStart"/>
      <w:r w:rsidR="004F7FE0">
        <w:rPr>
          <w:sz w:val="24"/>
          <w:szCs w:val="24"/>
          <w:lang w:val="ro-RO"/>
        </w:rPr>
        <w:t>cît</w:t>
      </w:r>
      <w:proofErr w:type="spellEnd"/>
      <w:r w:rsidR="004F7FE0">
        <w:rPr>
          <w:sz w:val="24"/>
          <w:szCs w:val="24"/>
          <w:lang w:val="ro-RO"/>
        </w:rPr>
        <w:t xml:space="preserve"> şi a unei trepte de şcolaritate</w:t>
      </w:r>
      <w:r w:rsidR="003A4747">
        <w:rPr>
          <w:sz w:val="24"/>
          <w:szCs w:val="24"/>
          <w:lang w:val="ro-RO"/>
        </w:rPr>
        <w:t xml:space="preserve">. </w:t>
      </w:r>
    </w:p>
    <w:p w:rsidR="004F7FE0" w:rsidRDefault="004F7FE0" w:rsidP="004F7FE0">
      <w:pPr>
        <w:ind w:firstLine="450"/>
        <w:jc w:val="both"/>
        <w:rPr>
          <w:sz w:val="24"/>
          <w:szCs w:val="24"/>
          <w:lang w:val="ro-RO"/>
        </w:rPr>
      </w:pPr>
      <w:r w:rsidRPr="00E950F3">
        <w:rPr>
          <w:sz w:val="24"/>
          <w:szCs w:val="24"/>
          <w:lang w:val="ro-RO"/>
        </w:rPr>
        <w:t>Ministerul Educaţiei recomandă elaborarea proiectării didactice în baza unităţilor de învăţare, concepute logic conform principi</w:t>
      </w:r>
      <w:r w:rsidR="00F5356E">
        <w:rPr>
          <w:sz w:val="24"/>
          <w:szCs w:val="24"/>
          <w:lang w:val="ro-RO"/>
        </w:rPr>
        <w:t xml:space="preserve">ilor </w:t>
      </w:r>
      <w:r w:rsidRPr="00E950F3">
        <w:rPr>
          <w:sz w:val="24"/>
          <w:szCs w:val="24"/>
          <w:lang w:val="ro-RO"/>
        </w:rPr>
        <w:t>de predare specific</w:t>
      </w:r>
      <w:r w:rsidR="00F5356E">
        <w:rPr>
          <w:sz w:val="24"/>
          <w:szCs w:val="24"/>
          <w:lang w:val="ro-RO"/>
        </w:rPr>
        <w:t>e</w:t>
      </w:r>
      <w:r w:rsidRPr="00E950F3">
        <w:rPr>
          <w:sz w:val="24"/>
          <w:szCs w:val="24"/>
          <w:lang w:val="ro-RO"/>
        </w:rPr>
        <w:t xml:space="preserve"> treptei de şcolaritate. </w:t>
      </w:r>
    </w:p>
    <w:p w:rsidR="004F7FE0" w:rsidRPr="00785F17" w:rsidRDefault="004F7FE0" w:rsidP="004F7FE0">
      <w:pPr>
        <w:ind w:firstLine="450"/>
        <w:jc w:val="both"/>
        <w:rPr>
          <w:bCs/>
          <w:color w:val="000000" w:themeColor="text1"/>
          <w:sz w:val="24"/>
          <w:szCs w:val="24"/>
          <w:lang w:val="ro-RO"/>
        </w:rPr>
      </w:pPr>
      <w:r w:rsidRPr="00785F17">
        <w:rPr>
          <w:color w:val="000000" w:themeColor="text1"/>
          <w:sz w:val="24"/>
          <w:szCs w:val="24"/>
          <w:lang w:val="ro-RO"/>
        </w:rPr>
        <w:t xml:space="preserve">Fiecare unitate de învăţare, inclusă în </w:t>
      </w:r>
      <w:proofErr w:type="spellStart"/>
      <w:r w:rsidRPr="00785F17">
        <w:rPr>
          <w:color w:val="000000" w:themeColor="text1"/>
          <w:sz w:val="24"/>
          <w:szCs w:val="24"/>
          <w:lang w:val="ro-RO"/>
        </w:rPr>
        <w:t>macroproiectare</w:t>
      </w:r>
      <w:proofErr w:type="spellEnd"/>
      <w:r w:rsidRPr="00785F17">
        <w:rPr>
          <w:color w:val="000000" w:themeColor="text1"/>
          <w:sz w:val="24"/>
          <w:szCs w:val="24"/>
          <w:lang w:val="ro-RO"/>
        </w:rPr>
        <w:t>, va fi însoţită de proiectul acesteia, care include lecţiile din respectiva unitate de învăţare</w:t>
      </w:r>
      <w:r>
        <w:rPr>
          <w:color w:val="000000" w:themeColor="text1"/>
          <w:sz w:val="24"/>
          <w:szCs w:val="24"/>
          <w:lang w:val="ro-RO"/>
        </w:rPr>
        <w:t>,</w:t>
      </w:r>
      <w:r w:rsidRPr="00785F17">
        <w:rPr>
          <w:color w:val="000000" w:themeColor="text1"/>
          <w:sz w:val="24"/>
          <w:szCs w:val="24"/>
          <w:lang w:val="ro-RO"/>
        </w:rPr>
        <w:t xml:space="preserve"> cu indicarea paşilor pentru formarea competenţelor specifice</w:t>
      </w:r>
      <w:r w:rsidRPr="00785F17">
        <w:rPr>
          <w:color w:val="FF0000"/>
          <w:sz w:val="24"/>
          <w:szCs w:val="24"/>
          <w:lang w:val="ro-RO"/>
        </w:rPr>
        <w:t xml:space="preserve"> </w:t>
      </w:r>
      <w:r w:rsidRPr="00785F17">
        <w:rPr>
          <w:color w:val="000000" w:themeColor="text1"/>
          <w:sz w:val="24"/>
          <w:szCs w:val="24"/>
          <w:lang w:val="ro-RO"/>
        </w:rPr>
        <w:t>prin valorificarea anumitor activităţi de învăţare.</w:t>
      </w:r>
      <w:r>
        <w:rPr>
          <w:color w:val="000000" w:themeColor="text1"/>
          <w:sz w:val="24"/>
          <w:szCs w:val="24"/>
          <w:lang w:val="ro-RO"/>
        </w:rPr>
        <w:t xml:space="preserve"> La elaborarea proiectării în baza unităţilor de </w:t>
      </w:r>
      <w:r w:rsidRPr="00785F17">
        <w:rPr>
          <w:color w:val="000000" w:themeColor="text1"/>
          <w:sz w:val="24"/>
          <w:szCs w:val="24"/>
          <w:lang w:val="ro-RO"/>
        </w:rPr>
        <w:t xml:space="preserve">învăţare </w:t>
      </w:r>
      <w:r>
        <w:rPr>
          <w:color w:val="000000" w:themeColor="text1"/>
          <w:sz w:val="24"/>
          <w:szCs w:val="24"/>
          <w:lang w:val="ro-RO"/>
        </w:rPr>
        <w:t>s</w:t>
      </w:r>
      <w:r w:rsidRPr="00785F17">
        <w:rPr>
          <w:color w:val="000000" w:themeColor="text1"/>
          <w:sz w:val="24"/>
          <w:szCs w:val="24"/>
          <w:lang w:val="ro-RO"/>
        </w:rPr>
        <w:t>e recomandă structura</w:t>
      </w:r>
      <w:r>
        <w:rPr>
          <w:color w:val="000000" w:themeColor="text1"/>
          <w:sz w:val="24"/>
          <w:szCs w:val="24"/>
          <w:lang w:val="ro-RO"/>
        </w:rPr>
        <w:t>rea</w:t>
      </w:r>
      <w:r w:rsidRPr="00785F17">
        <w:rPr>
          <w:color w:val="000000" w:themeColor="text1"/>
          <w:sz w:val="24"/>
          <w:szCs w:val="24"/>
          <w:lang w:val="ro-RO"/>
        </w:rPr>
        <w:t xml:space="preserve"> </w:t>
      </w:r>
      <w:r>
        <w:rPr>
          <w:color w:val="000000" w:themeColor="text1"/>
          <w:sz w:val="24"/>
          <w:szCs w:val="24"/>
          <w:lang w:val="ro-RO"/>
        </w:rPr>
        <w:t>în corespundere cu c</w:t>
      </w:r>
      <w:r w:rsidRPr="00785F17">
        <w:rPr>
          <w:color w:val="000000" w:themeColor="text1"/>
          <w:sz w:val="24"/>
          <w:szCs w:val="24"/>
          <w:lang w:val="ro-RO"/>
        </w:rPr>
        <w:t xml:space="preserve">adrul </w:t>
      </w:r>
      <w:r>
        <w:rPr>
          <w:color w:val="000000" w:themeColor="text1"/>
          <w:sz w:val="24"/>
          <w:szCs w:val="24"/>
          <w:lang w:val="ro-RO"/>
        </w:rPr>
        <w:t xml:space="preserve">dezvoltării </w:t>
      </w:r>
      <w:proofErr w:type="spellStart"/>
      <w:r>
        <w:rPr>
          <w:color w:val="000000" w:themeColor="text1"/>
          <w:sz w:val="24"/>
          <w:szCs w:val="24"/>
          <w:lang w:val="ro-RO"/>
        </w:rPr>
        <w:t>gîndirii</w:t>
      </w:r>
      <w:proofErr w:type="spellEnd"/>
      <w:r>
        <w:rPr>
          <w:color w:val="000000" w:themeColor="text1"/>
          <w:sz w:val="24"/>
          <w:szCs w:val="24"/>
          <w:lang w:val="ro-RO"/>
        </w:rPr>
        <w:t xml:space="preserve"> critice: </w:t>
      </w:r>
      <w:r w:rsidRPr="00785F17">
        <w:rPr>
          <w:color w:val="000000" w:themeColor="text1"/>
          <w:sz w:val="24"/>
          <w:szCs w:val="24"/>
          <w:lang w:val="ro-RO"/>
        </w:rPr>
        <w:t xml:space="preserve">Evocare - Realizarea sensului –Reflecţie - Extindere, sau cadrul simplificat al ERRE: Familiarizare – Structurare - Aplicare. </w:t>
      </w:r>
      <w:r w:rsidRPr="00785F17">
        <w:rPr>
          <w:bCs/>
          <w:color w:val="000000" w:themeColor="text1"/>
          <w:sz w:val="24"/>
          <w:szCs w:val="24"/>
          <w:lang w:val="ro-RO"/>
        </w:rPr>
        <w:t xml:space="preserve">Important este faptul ca prin parcurgerea acestor etape, în cadrul unei unităţi de învăţare, să se obţină formarea unor secvenţe de competenţe. Proiectul didactic, realizat în baza unităţilor de învăţare, presupune ca fiecărei lecţii, din cadrul unităţii de învăţare, să-i corespundă una din etapele menţionate sau se acceptă trecerea prin toate trei etape la fiecare lecţie. </w:t>
      </w:r>
    </w:p>
    <w:p w:rsidR="004F7FE0" w:rsidRDefault="004F7FE0" w:rsidP="004F7FE0">
      <w:pPr>
        <w:tabs>
          <w:tab w:val="num" w:pos="720"/>
        </w:tabs>
        <w:ind w:firstLine="720"/>
        <w:jc w:val="both"/>
        <w:rPr>
          <w:color w:val="000000" w:themeColor="text1"/>
          <w:sz w:val="24"/>
          <w:szCs w:val="24"/>
          <w:lang w:val="ro-RO"/>
        </w:rPr>
      </w:pPr>
      <w:r w:rsidRPr="00785F17">
        <w:rPr>
          <w:color w:val="000000" w:themeColor="text1"/>
          <w:sz w:val="24"/>
          <w:szCs w:val="24"/>
          <w:lang w:val="ro-RO"/>
        </w:rPr>
        <w:t>Recomandăm un model de proiectare a unităţii de învăţare: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39"/>
        <w:gridCol w:w="1644"/>
        <w:gridCol w:w="1302"/>
        <w:gridCol w:w="1769"/>
        <w:gridCol w:w="1128"/>
      </w:tblGrid>
      <w:tr w:rsidR="004F7FE0" w:rsidRPr="00785F17" w:rsidTr="00B4262D">
        <w:tc>
          <w:tcPr>
            <w:tcW w:w="670" w:type="dxa"/>
          </w:tcPr>
          <w:p w:rsidR="004F7FE0" w:rsidRPr="008D23FF" w:rsidRDefault="004F7FE0" w:rsidP="00B4262D">
            <w:pPr>
              <w:tabs>
                <w:tab w:val="num" w:pos="720"/>
              </w:tabs>
              <w:jc w:val="both"/>
              <w:rPr>
                <w:color w:val="000000" w:themeColor="text1"/>
                <w:sz w:val="22"/>
                <w:szCs w:val="22"/>
                <w:lang w:val="ro-RO"/>
              </w:rPr>
            </w:pPr>
            <w:r w:rsidRPr="008D23FF">
              <w:rPr>
                <w:color w:val="000000" w:themeColor="text1"/>
                <w:sz w:val="22"/>
                <w:szCs w:val="22"/>
                <w:lang w:val="ro-RO"/>
              </w:rPr>
              <w:t>Data</w:t>
            </w:r>
          </w:p>
        </w:tc>
        <w:tc>
          <w:tcPr>
            <w:tcW w:w="1778" w:type="dxa"/>
          </w:tcPr>
          <w:p w:rsidR="004F7FE0" w:rsidRPr="008D23FF" w:rsidRDefault="004F7FE0" w:rsidP="00B4262D">
            <w:pPr>
              <w:tabs>
                <w:tab w:val="num" w:pos="720"/>
              </w:tabs>
              <w:jc w:val="center"/>
              <w:rPr>
                <w:color w:val="000000" w:themeColor="text1"/>
                <w:sz w:val="22"/>
                <w:szCs w:val="22"/>
                <w:lang w:val="ro-RO"/>
              </w:rPr>
            </w:pPr>
            <w:r w:rsidRPr="008D23FF">
              <w:rPr>
                <w:color w:val="000000" w:themeColor="text1"/>
                <w:sz w:val="22"/>
                <w:szCs w:val="22"/>
                <w:lang w:val="ro-RO"/>
              </w:rPr>
              <w:t>Detalieri de conţinut</w:t>
            </w:r>
          </w:p>
        </w:tc>
        <w:tc>
          <w:tcPr>
            <w:tcW w:w="2160" w:type="dxa"/>
          </w:tcPr>
          <w:p w:rsidR="004F7FE0" w:rsidRPr="008D23FF" w:rsidRDefault="004F7FE0" w:rsidP="00B4262D">
            <w:pPr>
              <w:tabs>
                <w:tab w:val="num" w:pos="720"/>
              </w:tabs>
              <w:jc w:val="center"/>
              <w:rPr>
                <w:color w:val="000000" w:themeColor="text1"/>
                <w:sz w:val="22"/>
                <w:szCs w:val="22"/>
                <w:lang w:val="ro-RO"/>
              </w:rPr>
            </w:pPr>
            <w:r w:rsidRPr="008D23FF">
              <w:rPr>
                <w:color w:val="000000" w:themeColor="text1"/>
                <w:sz w:val="22"/>
                <w:szCs w:val="22"/>
                <w:lang w:val="ro-RO"/>
              </w:rPr>
              <w:t>Sub-competenţa</w:t>
            </w:r>
          </w:p>
        </w:tc>
        <w:tc>
          <w:tcPr>
            <w:tcW w:w="1620" w:type="dxa"/>
          </w:tcPr>
          <w:p w:rsidR="004F7FE0" w:rsidRPr="008D23FF" w:rsidRDefault="004F7FE0" w:rsidP="00B4262D">
            <w:pPr>
              <w:tabs>
                <w:tab w:val="num" w:pos="720"/>
              </w:tabs>
              <w:jc w:val="center"/>
              <w:rPr>
                <w:color w:val="000000" w:themeColor="text1"/>
                <w:sz w:val="22"/>
                <w:szCs w:val="22"/>
                <w:lang w:val="ro-RO"/>
              </w:rPr>
            </w:pPr>
            <w:r w:rsidRPr="008D23FF">
              <w:rPr>
                <w:color w:val="000000" w:themeColor="text1"/>
                <w:sz w:val="22"/>
                <w:szCs w:val="22"/>
                <w:lang w:val="ro-RO"/>
              </w:rPr>
              <w:t>Activităţi de învăţare</w:t>
            </w:r>
          </w:p>
        </w:tc>
        <w:tc>
          <w:tcPr>
            <w:tcW w:w="2340" w:type="dxa"/>
          </w:tcPr>
          <w:p w:rsidR="004F7FE0" w:rsidRPr="008D23FF" w:rsidRDefault="004F7FE0" w:rsidP="00B4262D">
            <w:pPr>
              <w:tabs>
                <w:tab w:val="num" w:pos="720"/>
              </w:tabs>
              <w:jc w:val="center"/>
              <w:rPr>
                <w:color w:val="000000" w:themeColor="text1"/>
                <w:sz w:val="22"/>
                <w:szCs w:val="22"/>
                <w:lang w:val="ro-RO"/>
              </w:rPr>
            </w:pPr>
            <w:r w:rsidRPr="008D23FF">
              <w:rPr>
                <w:color w:val="000000" w:themeColor="text1"/>
                <w:sz w:val="22"/>
                <w:szCs w:val="22"/>
                <w:lang w:val="ro-RO"/>
              </w:rPr>
              <w:t>Resurse materiale, procedurale, de timp</w:t>
            </w:r>
          </w:p>
        </w:tc>
        <w:tc>
          <w:tcPr>
            <w:tcW w:w="1289" w:type="dxa"/>
          </w:tcPr>
          <w:p w:rsidR="004F7FE0" w:rsidRPr="008D23FF" w:rsidRDefault="004F7FE0" w:rsidP="00B4262D">
            <w:pPr>
              <w:tabs>
                <w:tab w:val="num" w:pos="720"/>
              </w:tabs>
              <w:jc w:val="center"/>
              <w:rPr>
                <w:color w:val="000000" w:themeColor="text1"/>
                <w:sz w:val="22"/>
                <w:szCs w:val="22"/>
                <w:lang w:val="ro-RO"/>
              </w:rPr>
            </w:pPr>
            <w:r w:rsidRPr="008D23FF">
              <w:rPr>
                <w:color w:val="000000" w:themeColor="text1"/>
                <w:sz w:val="22"/>
                <w:szCs w:val="22"/>
                <w:lang w:val="ro-RO"/>
              </w:rPr>
              <w:t>Evaluare</w:t>
            </w:r>
          </w:p>
        </w:tc>
      </w:tr>
      <w:tr w:rsidR="004F7FE0" w:rsidRPr="00785F17" w:rsidTr="00B4262D">
        <w:tc>
          <w:tcPr>
            <w:tcW w:w="670" w:type="dxa"/>
          </w:tcPr>
          <w:p w:rsidR="004F7FE0" w:rsidRPr="00785F17" w:rsidRDefault="004F7FE0" w:rsidP="00B4262D">
            <w:pPr>
              <w:tabs>
                <w:tab w:val="num" w:pos="720"/>
              </w:tabs>
              <w:jc w:val="both"/>
              <w:rPr>
                <w:color w:val="000000" w:themeColor="text1"/>
                <w:sz w:val="24"/>
                <w:szCs w:val="24"/>
                <w:lang w:val="ro-RO"/>
              </w:rPr>
            </w:pPr>
          </w:p>
        </w:tc>
        <w:tc>
          <w:tcPr>
            <w:tcW w:w="1778" w:type="dxa"/>
          </w:tcPr>
          <w:p w:rsidR="004F7FE0" w:rsidRPr="00785F17" w:rsidRDefault="004F7FE0" w:rsidP="00B4262D">
            <w:pPr>
              <w:tabs>
                <w:tab w:val="num" w:pos="720"/>
              </w:tabs>
              <w:jc w:val="both"/>
              <w:rPr>
                <w:color w:val="000000" w:themeColor="text1"/>
                <w:sz w:val="24"/>
                <w:szCs w:val="24"/>
                <w:lang w:val="ro-RO"/>
              </w:rPr>
            </w:pPr>
          </w:p>
        </w:tc>
        <w:tc>
          <w:tcPr>
            <w:tcW w:w="2160" w:type="dxa"/>
          </w:tcPr>
          <w:p w:rsidR="004F7FE0" w:rsidRPr="00785F17" w:rsidRDefault="004F7FE0" w:rsidP="00B4262D">
            <w:pPr>
              <w:tabs>
                <w:tab w:val="num" w:pos="720"/>
              </w:tabs>
              <w:jc w:val="both"/>
              <w:rPr>
                <w:color w:val="000000" w:themeColor="text1"/>
                <w:sz w:val="24"/>
                <w:szCs w:val="24"/>
                <w:lang w:val="ro-RO"/>
              </w:rPr>
            </w:pPr>
          </w:p>
        </w:tc>
        <w:tc>
          <w:tcPr>
            <w:tcW w:w="1620" w:type="dxa"/>
          </w:tcPr>
          <w:p w:rsidR="004F7FE0" w:rsidRPr="00785F17" w:rsidRDefault="004F7FE0" w:rsidP="00B4262D">
            <w:pPr>
              <w:tabs>
                <w:tab w:val="num" w:pos="720"/>
              </w:tabs>
              <w:jc w:val="both"/>
              <w:rPr>
                <w:color w:val="000000" w:themeColor="text1"/>
                <w:sz w:val="24"/>
                <w:szCs w:val="24"/>
                <w:lang w:val="ro-RO"/>
              </w:rPr>
            </w:pPr>
          </w:p>
        </w:tc>
        <w:tc>
          <w:tcPr>
            <w:tcW w:w="2340" w:type="dxa"/>
          </w:tcPr>
          <w:p w:rsidR="004F7FE0" w:rsidRPr="00785F17" w:rsidRDefault="004F7FE0" w:rsidP="00B4262D">
            <w:pPr>
              <w:tabs>
                <w:tab w:val="num" w:pos="720"/>
              </w:tabs>
              <w:jc w:val="both"/>
              <w:rPr>
                <w:color w:val="000000" w:themeColor="text1"/>
                <w:sz w:val="24"/>
                <w:szCs w:val="24"/>
                <w:lang w:val="ro-RO"/>
              </w:rPr>
            </w:pPr>
          </w:p>
        </w:tc>
        <w:tc>
          <w:tcPr>
            <w:tcW w:w="1289" w:type="dxa"/>
          </w:tcPr>
          <w:p w:rsidR="004F7FE0" w:rsidRPr="00785F17" w:rsidRDefault="004F7FE0" w:rsidP="00B4262D">
            <w:pPr>
              <w:tabs>
                <w:tab w:val="num" w:pos="720"/>
              </w:tabs>
              <w:jc w:val="both"/>
              <w:rPr>
                <w:color w:val="000000" w:themeColor="text1"/>
                <w:sz w:val="24"/>
                <w:szCs w:val="24"/>
                <w:lang w:val="ro-RO"/>
              </w:rPr>
            </w:pPr>
          </w:p>
        </w:tc>
      </w:tr>
    </w:tbl>
    <w:p w:rsidR="004F7FE0" w:rsidRPr="00785F17" w:rsidRDefault="004F7FE0" w:rsidP="004F7FE0">
      <w:pPr>
        <w:pStyle w:val="ListParagraph1"/>
        <w:spacing w:after="0" w:line="240" w:lineRule="auto"/>
        <w:ind w:left="0" w:firstLine="426"/>
        <w:jc w:val="both"/>
        <w:rPr>
          <w:rFonts w:ascii="Times New Roman" w:hAnsi="Times New Roman"/>
          <w:color w:val="000000" w:themeColor="text1"/>
          <w:sz w:val="24"/>
          <w:szCs w:val="24"/>
          <w:lang w:val="ro-RO"/>
        </w:rPr>
      </w:pPr>
      <w:r w:rsidRPr="00785F17">
        <w:rPr>
          <w:rFonts w:ascii="Times New Roman" w:hAnsi="Times New Roman"/>
          <w:color w:val="000000" w:themeColor="text1"/>
          <w:sz w:val="24"/>
          <w:szCs w:val="24"/>
          <w:lang w:val="ro-RO"/>
        </w:rPr>
        <w:t xml:space="preserve">La elaborarea </w:t>
      </w:r>
      <w:r w:rsidR="001F1D44">
        <w:rPr>
          <w:rFonts w:ascii="Times New Roman" w:hAnsi="Times New Roman"/>
          <w:color w:val="000000" w:themeColor="text1"/>
          <w:sz w:val="24"/>
          <w:szCs w:val="24"/>
          <w:lang w:val="ro-RO"/>
        </w:rPr>
        <w:t xml:space="preserve">oricărui model de </w:t>
      </w:r>
      <w:proofErr w:type="spellStart"/>
      <w:r w:rsidR="00CD7757">
        <w:rPr>
          <w:rFonts w:ascii="Times New Roman" w:hAnsi="Times New Roman"/>
          <w:color w:val="000000" w:themeColor="text1"/>
          <w:sz w:val="24"/>
          <w:szCs w:val="24"/>
          <w:lang w:val="ro-RO"/>
        </w:rPr>
        <w:t>macroproiect</w:t>
      </w:r>
      <w:r w:rsidR="001F1D44">
        <w:rPr>
          <w:rFonts w:ascii="Times New Roman" w:hAnsi="Times New Roman"/>
          <w:color w:val="000000" w:themeColor="text1"/>
          <w:sz w:val="24"/>
          <w:szCs w:val="24"/>
          <w:lang w:val="ro-RO"/>
        </w:rPr>
        <w:t>are</w:t>
      </w:r>
      <w:proofErr w:type="spellEnd"/>
      <w:r w:rsidR="001F1D44">
        <w:rPr>
          <w:rFonts w:ascii="Times New Roman" w:hAnsi="Times New Roman"/>
          <w:color w:val="000000" w:themeColor="text1"/>
          <w:sz w:val="24"/>
          <w:szCs w:val="24"/>
          <w:lang w:val="ro-RO"/>
        </w:rPr>
        <w:t xml:space="preserve"> </w:t>
      </w:r>
      <w:r>
        <w:rPr>
          <w:rFonts w:ascii="Times New Roman" w:hAnsi="Times New Roman"/>
          <w:color w:val="000000" w:themeColor="text1"/>
          <w:sz w:val="24"/>
          <w:szCs w:val="24"/>
          <w:lang w:val="ro-RO"/>
        </w:rPr>
        <w:t xml:space="preserve">la </w:t>
      </w:r>
      <w:r w:rsidR="003A4747" w:rsidRPr="003A4747">
        <w:rPr>
          <w:rFonts w:ascii="Times New Roman" w:hAnsi="Times New Roman"/>
          <w:i/>
          <w:color w:val="000000" w:themeColor="text1"/>
          <w:sz w:val="24"/>
          <w:szCs w:val="24"/>
          <w:lang w:val="ro-RO"/>
        </w:rPr>
        <w:t>geografie</w:t>
      </w:r>
      <w:r w:rsidR="003A4747">
        <w:rPr>
          <w:rFonts w:ascii="Times New Roman" w:hAnsi="Times New Roman"/>
          <w:color w:val="000000" w:themeColor="text1"/>
          <w:sz w:val="24"/>
          <w:szCs w:val="24"/>
          <w:lang w:val="ro-RO"/>
        </w:rPr>
        <w:t xml:space="preserve"> s</w:t>
      </w:r>
      <w:r w:rsidRPr="00785F17">
        <w:rPr>
          <w:rFonts w:ascii="Times New Roman" w:hAnsi="Times New Roman"/>
          <w:color w:val="000000" w:themeColor="text1"/>
          <w:sz w:val="24"/>
          <w:szCs w:val="24"/>
          <w:lang w:val="ro-RO"/>
        </w:rPr>
        <w:t>e va ţine cont de următoarele aspecte:</w:t>
      </w:r>
    </w:p>
    <w:p w:rsidR="004F7FE0" w:rsidRPr="009A1701" w:rsidRDefault="004F7FE0" w:rsidP="004F7FE0">
      <w:pPr>
        <w:pStyle w:val="ListParagraph1"/>
        <w:numPr>
          <w:ilvl w:val="0"/>
          <w:numId w:val="31"/>
        </w:numPr>
        <w:spacing w:after="0" w:line="240" w:lineRule="auto"/>
        <w:ind w:left="900"/>
        <w:jc w:val="both"/>
        <w:rPr>
          <w:rFonts w:ascii="Times New Roman" w:hAnsi="Times New Roman"/>
          <w:color w:val="000000" w:themeColor="text1"/>
          <w:sz w:val="24"/>
          <w:szCs w:val="24"/>
          <w:lang w:val="ro-MO"/>
        </w:rPr>
      </w:pPr>
      <w:r>
        <w:rPr>
          <w:rFonts w:ascii="Times New Roman" w:hAnsi="Times New Roman"/>
          <w:color w:val="000000" w:themeColor="text1"/>
          <w:sz w:val="24"/>
          <w:szCs w:val="24"/>
          <w:lang w:val="ro-MO"/>
        </w:rPr>
        <w:t xml:space="preserve">corelarea adecvată dintre competenţele cheie/ </w:t>
      </w:r>
      <w:proofErr w:type="spellStart"/>
      <w:r>
        <w:rPr>
          <w:rFonts w:ascii="Times New Roman" w:hAnsi="Times New Roman"/>
          <w:color w:val="000000" w:themeColor="text1"/>
          <w:sz w:val="24"/>
          <w:szCs w:val="24"/>
          <w:lang w:val="ro-MO"/>
        </w:rPr>
        <w:t>transdisciplinare</w:t>
      </w:r>
      <w:proofErr w:type="spellEnd"/>
      <w:r>
        <w:rPr>
          <w:rFonts w:ascii="Times New Roman" w:hAnsi="Times New Roman"/>
          <w:color w:val="000000" w:themeColor="text1"/>
          <w:sz w:val="24"/>
          <w:szCs w:val="24"/>
          <w:lang w:val="ro-MO"/>
        </w:rPr>
        <w:t xml:space="preserve"> - </w:t>
      </w:r>
      <w:r w:rsidRPr="00785F17">
        <w:rPr>
          <w:rFonts w:ascii="Times New Roman" w:hAnsi="Times New Roman"/>
          <w:color w:val="000000" w:themeColor="text1"/>
          <w:sz w:val="24"/>
          <w:szCs w:val="24"/>
          <w:lang w:val="ro-MO"/>
        </w:rPr>
        <w:t>competenţel</w:t>
      </w:r>
      <w:r>
        <w:rPr>
          <w:rFonts w:ascii="Times New Roman" w:hAnsi="Times New Roman"/>
          <w:color w:val="000000" w:themeColor="text1"/>
          <w:sz w:val="24"/>
          <w:szCs w:val="24"/>
          <w:lang w:val="ro-MO"/>
        </w:rPr>
        <w:t xml:space="preserve">e specifice şi </w:t>
      </w:r>
      <w:r w:rsidRPr="00785F17">
        <w:rPr>
          <w:rFonts w:ascii="Times New Roman" w:hAnsi="Times New Roman"/>
          <w:color w:val="000000" w:themeColor="text1"/>
          <w:sz w:val="24"/>
          <w:szCs w:val="24"/>
          <w:lang w:val="ro-MO"/>
        </w:rPr>
        <w:t>sub</w:t>
      </w:r>
      <w:r w:rsidR="003A4747">
        <w:rPr>
          <w:rFonts w:ascii="Times New Roman" w:hAnsi="Times New Roman"/>
          <w:color w:val="000000" w:themeColor="text1"/>
          <w:sz w:val="24"/>
          <w:szCs w:val="24"/>
          <w:lang w:val="ro-MO"/>
        </w:rPr>
        <w:t>-</w:t>
      </w:r>
      <w:r w:rsidRPr="00785F17">
        <w:rPr>
          <w:rFonts w:ascii="Times New Roman" w:hAnsi="Times New Roman"/>
          <w:color w:val="000000" w:themeColor="text1"/>
          <w:sz w:val="24"/>
          <w:szCs w:val="24"/>
          <w:lang w:val="ro-MO"/>
        </w:rPr>
        <w:t>competenţe cu conţinuturile vizate;</w:t>
      </w:r>
      <w:r w:rsidRPr="009A1701">
        <w:rPr>
          <w:rFonts w:ascii="Times New Roman" w:hAnsi="Times New Roman"/>
          <w:color w:val="000000" w:themeColor="text1"/>
          <w:sz w:val="24"/>
          <w:szCs w:val="24"/>
          <w:lang w:val="ro-RO"/>
        </w:rPr>
        <w:t xml:space="preserve"> </w:t>
      </w:r>
    </w:p>
    <w:p w:rsidR="004F7FE0" w:rsidRPr="00785F17" w:rsidRDefault="004F7FE0" w:rsidP="004F7FE0">
      <w:pPr>
        <w:pStyle w:val="ListParagraph1"/>
        <w:numPr>
          <w:ilvl w:val="0"/>
          <w:numId w:val="31"/>
        </w:numPr>
        <w:spacing w:after="0" w:line="240" w:lineRule="auto"/>
        <w:ind w:left="900"/>
        <w:jc w:val="both"/>
        <w:rPr>
          <w:rFonts w:ascii="Times New Roman" w:hAnsi="Times New Roman"/>
          <w:color w:val="000000" w:themeColor="text1"/>
          <w:sz w:val="24"/>
          <w:szCs w:val="24"/>
          <w:lang w:val="ro-MO"/>
        </w:rPr>
      </w:pPr>
      <w:r w:rsidRPr="00785F17">
        <w:rPr>
          <w:rFonts w:ascii="Times New Roman" w:hAnsi="Times New Roman"/>
          <w:color w:val="000000" w:themeColor="text1"/>
          <w:sz w:val="24"/>
          <w:szCs w:val="24"/>
          <w:lang w:val="ro-RO"/>
        </w:rPr>
        <w:t>stabilirea</w:t>
      </w:r>
      <w:r w:rsidRPr="00785F17">
        <w:rPr>
          <w:rFonts w:ascii="Times New Roman" w:hAnsi="Times New Roman"/>
          <w:color w:val="000000" w:themeColor="text1"/>
          <w:sz w:val="24"/>
          <w:szCs w:val="24"/>
          <w:lang w:val="ro-MO"/>
        </w:rPr>
        <w:t xml:space="preserve"> </w:t>
      </w:r>
      <w:r>
        <w:rPr>
          <w:rFonts w:ascii="Times New Roman" w:hAnsi="Times New Roman"/>
          <w:color w:val="000000" w:themeColor="text1"/>
          <w:sz w:val="24"/>
          <w:szCs w:val="24"/>
          <w:lang w:val="ro-MO"/>
        </w:rPr>
        <w:t xml:space="preserve">logicii </w:t>
      </w:r>
      <w:r w:rsidRPr="00785F17">
        <w:rPr>
          <w:rFonts w:ascii="Times New Roman" w:hAnsi="Times New Roman"/>
          <w:color w:val="000000" w:themeColor="text1"/>
          <w:sz w:val="24"/>
          <w:szCs w:val="24"/>
          <w:lang w:val="ro-MO"/>
        </w:rPr>
        <w:t xml:space="preserve">succesiunii </w:t>
      </w:r>
      <w:r w:rsidR="0045623D">
        <w:rPr>
          <w:rFonts w:ascii="Times New Roman" w:hAnsi="Times New Roman"/>
          <w:color w:val="000000" w:themeColor="text1"/>
          <w:sz w:val="24"/>
          <w:szCs w:val="24"/>
          <w:lang w:val="ro-MO"/>
        </w:rPr>
        <w:t xml:space="preserve">şi eşalonării în timp a </w:t>
      </w:r>
      <w:r w:rsidRPr="00785F17">
        <w:rPr>
          <w:rFonts w:ascii="Times New Roman" w:hAnsi="Times New Roman"/>
          <w:color w:val="000000" w:themeColor="text1"/>
          <w:sz w:val="24"/>
          <w:szCs w:val="24"/>
          <w:lang w:val="ro-MO"/>
        </w:rPr>
        <w:t>parcurger</w:t>
      </w:r>
      <w:r w:rsidR="0045623D">
        <w:rPr>
          <w:rFonts w:ascii="Times New Roman" w:hAnsi="Times New Roman"/>
          <w:color w:val="000000" w:themeColor="text1"/>
          <w:sz w:val="24"/>
          <w:szCs w:val="24"/>
          <w:lang w:val="ro-MO"/>
        </w:rPr>
        <w:t xml:space="preserve">ii </w:t>
      </w:r>
      <w:r w:rsidRPr="00785F17">
        <w:rPr>
          <w:rFonts w:ascii="Times New Roman" w:hAnsi="Times New Roman"/>
          <w:color w:val="000000" w:themeColor="text1"/>
          <w:sz w:val="24"/>
          <w:szCs w:val="24"/>
          <w:lang w:val="ro-MO"/>
        </w:rPr>
        <w:t xml:space="preserve">unităţilor de </w:t>
      </w:r>
      <w:r>
        <w:rPr>
          <w:rFonts w:ascii="Times New Roman" w:hAnsi="Times New Roman"/>
          <w:color w:val="000000" w:themeColor="text1"/>
          <w:sz w:val="24"/>
          <w:szCs w:val="24"/>
          <w:lang w:val="ro-MO"/>
        </w:rPr>
        <w:t>conţinut</w:t>
      </w:r>
      <w:r w:rsidRPr="00785F17">
        <w:rPr>
          <w:rFonts w:ascii="Times New Roman" w:hAnsi="Times New Roman"/>
          <w:color w:val="000000" w:themeColor="text1"/>
          <w:sz w:val="24"/>
          <w:szCs w:val="24"/>
          <w:lang w:val="ro-MO"/>
        </w:rPr>
        <w:t>;</w:t>
      </w:r>
    </w:p>
    <w:p w:rsidR="001F1D44" w:rsidRPr="001F1D44" w:rsidRDefault="004F7FE0" w:rsidP="004F7FE0">
      <w:pPr>
        <w:numPr>
          <w:ilvl w:val="0"/>
          <w:numId w:val="31"/>
        </w:numPr>
        <w:ind w:left="900"/>
        <w:jc w:val="both"/>
        <w:rPr>
          <w:color w:val="000000" w:themeColor="text1"/>
          <w:sz w:val="24"/>
          <w:szCs w:val="24"/>
          <w:lang w:val="ro-MO"/>
        </w:rPr>
      </w:pPr>
      <w:r w:rsidRPr="00785F17">
        <w:rPr>
          <w:color w:val="000000" w:themeColor="text1"/>
          <w:sz w:val="24"/>
          <w:szCs w:val="24"/>
          <w:lang w:val="ro-RO"/>
        </w:rPr>
        <w:t xml:space="preserve">stabilirea </w:t>
      </w:r>
      <w:r w:rsidR="001F1D44">
        <w:rPr>
          <w:color w:val="000000" w:themeColor="text1"/>
          <w:sz w:val="24"/>
          <w:szCs w:val="24"/>
          <w:lang w:val="ro-RO"/>
        </w:rPr>
        <w:t>unui sistem de evaluare complex</w:t>
      </w:r>
    </w:p>
    <w:p w:rsidR="001F1D44" w:rsidRPr="001F1D44" w:rsidRDefault="001F1D44" w:rsidP="001F1D44">
      <w:pPr>
        <w:pStyle w:val="ab"/>
        <w:numPr>
          <w:ilvl w:val="0"/>
          <w:numId w:val="31"/>
        </w:numPr>
        <w:ind w:left="900"/>
        <w:jc w:val="both"/>
        <w:rPr>
          <w:sz w:val="24"/>
          <w:szCs w:val="24"/>
          <w:lang w:val="ro-RO"/>
        </w:rPr>
      </w:pPr>
      <w:r w:rsidRPr="001F1D44">
        <w:rPr>
          <w:color w:val="000000" w:themeColor="text1"/>
          <w:sz w:val="24"/>
          <w:szCs w:val="24"/>
          <w:lang w:val="ro-RO"/>
        </w:rPr>
        <w:t xml:space="preserve">respectarea cerinţelor unice la elaborarea </w:t>
      </w:r>
      <w:r w:rsidR="00F820F4">
        <w:rPr>
          <w:color w:val="000000" w:themeColor="text1"/>
          <w:sz w:val="24"/>
          <w:szCs w:val="24"/>
          <w:lang w:val="ro-RO"/>
        </w:rPr>
        <w:t xml:space="preserve">paginii de titlu a </w:t>
      </w:r>
      <w:r w:rsidRPr="001F1D44">
        <w:rPr>
          <w:color w:val="000000" w:themeColor="text1"/>
          <w:sz w:val="24"/>
          <w:szCs w:val="24"/>
          <w:lang w:val="ro-RO"/>
        </w:rPr>
        <w:t>proiectării didactice:</w:t>
      </w:r>
    </w:p>
    <w:p w:rsidR="001F1D44" w:rsidRPr="001F1D44" w:rsidRDefault="001F1D44" w:rsidP="001F1D44">
      <w:pPr>
        <w:pStyle w:val="ab"/>
        <w:numPr>
          <w:ilvl w:val="0"/>
          <w:numId w:val="18"/>
        </w:numPr>
        <w:jc w:val="both"/>
        <w:rPr>
          <w:sz w:val="24"/>
          <w:szCs w:val="24"/>
          <w:lang w:val="ro-RO"/>
        </w:rPr>
      </w:pPr>
      <w:r w:rsidRPr="001F1D44">
        <w:rPr>
          <w:sz w:val="24"/>
          <w:szCs w:val="24"/>
          <w:lang w:val="ro-RO"/>
        </w:rPr>
        <w:t>Denumirea instituţiei de învăţământ</w:t>
      </w:r>
      <w:r>
        <w:rPr>
          <w:sz w:val="24"/>
          <w:szCs w:val="24"/>
          <w:lang w:val="ro-RO"/>
        </w:rPr>
        <w:t>;</w:t>
      </w:r>
    </w:p>
    <w:p w:rsidR="001F1D44" w:rsidRPr="00D34D84" w:rsidRDefault="001F1D44" w:rsidP="001F1D44">
      <w:pPr>
        <w:numPr>
          <w:ilvl w:val="0"/>
          <w:numId w:val="18"/>
        </w:numPr>
        <w:jc w:val="both"/>
        <w:rPr>
          <w:sz w:val="24"/>
          <w:szCs w:val="24"/>
          <w:lang w:val="ro-RO"/>
        </w:rPr>
      </w:pPr>
      <w:r w:rsidRPr="00D34D84">
        <w:rPr>
          <w:sz w:val="24"/>
          <w:szCs w:val="24"/>
          <w:lang w:val="ro-RO"/>
        </w:rPr>
        <w:t>Numele şi prenumele profesorului</w:t>
      </w:r>
      <w:r>
        <w:rPr>
          <w:sz w:val="24"/>
          <w:szCs w:val="24"/>
          <w:lang w:val="ro-RO"/>
        </w:rPr>
        <w:t>;</w:t>
      </w:r>
    </w:p>
    <w:p w:rsidR="001F1D44" w:rsidRPr="00D34D84" w:rsidRDefault="001F1D44" w:rsidP="001F1D44">
      <w:pPr>
        <w:numPr>
          <w:ilvl w:val="0"/>
          <w:numId w:val="18"/>
        </w:numPr>
        <w:jc w:val="both"/>
        <w:rPr>
          <w:sz w:val="24"/>
          <w:szCs w:val="24"/>
          <w:lang w:val="ro-RO"/>
        </w:rPr>
      </w:pPr>
      <w:r w:rsidRPr="00D34D84">
        <w:rPr>
          <w:sz w:val="24"/>
          <w:szCs w:val="24"/>
          <w:lang w:val="ro-RO"/>
        </w:rPr>
        <w:t>Anul de studii</w:t>
      </w:r>
      <w:r>
        <w:rPr>
          <w:sz w:val="24"/>
          <w:szCs w:val="24"/>
          <w:lang w:val="ro-RO"/>
        </w:rPr>
        <w:t>;</w:t>
      </w:r>
    </w:p>
    <w:p w:rsidR="001F1D44" w:rsidRPr="00D34D84" w:rsidRDefault="001F1D44" w:rsidP="001F1D44">
      <w:pPr>
        <w:numPr>
          <w:ilvl w:val="0"/>
          <w:numId w:val="18"/>
        </w:numPr>
        <w:jc w:val="both"/>
        <w:rPr>
          <w:sz w:val="24"/>
          <w:szCs w:val="24"/>
          <w:lang w:val="ro-RO"/>
        </w:rPr>
      </w:pPr>
      <w:r w:rsidRPr="00D34D84">
        <w:rPr>
          <w:sz w:val="24"/>
          <w:szCs w:val="24"/>
          <w:lang w:val="ro-RO"/>
        </w:rPr>
        <w:lastRenderedPageBreak/>
        <w:t>Clasa</w:t>
      </w:r>
      <w:r>
        <w:rPr>
          <w:sz w:val="24"/>
          <w:szCs w:val="24"/>
          <w:lang w:val="ro-RO"/>
        </w:rPr>
        <w:t>;</w:t>
      </w:r>
    </w:p>
    <w:p w:rsidR="001F1D44" w:rsidRPr="00D34D84" w:rsidRDefault="001F1D44" w:rsidP="001F1D44">
      <w:pPr>
        <w:numPr>
          <w:ilvl w:val="0"/>
          <w:numId w:val="18"/>
        </w:numPr>
        <w:jc w:val="both"/>
        <w:rPr>
          <w:sz w:val="24"/>
          <w:szCs w:val="24"/>
          <w:lang w:val="ro-RO"/>
        </w:rPr>
      </w:pPr>
      <w:r w:rsidRPr="00D34D84">
        <w:rPr>
          <w:sz w:val="24"/>
          <w:szCs w:val="24"/>
          <w:lang w:val="ro-RO"/>
        </w:rPr>
        <w:t>Numărul de ore (pe semestru, anual)</w:t>
      </w:r>
      <w:r>
        <w:rPr>
          <w:sz w:val="24"/>
          <w:szCs w:val="24"/>
          <w:lang w:val="ro-RO"/>
        </w:rPr>
        <w:t>;</w:t>
      </w:r>
    </w:p>
    <w:p w:rsidR="001F1D44" w:rsidRPr="00D34D84" w:rsidRDefault="001F1D44" w:rsidP="001F1D44">
      <w:pPr>
        <w:numPr>
          <w:ilvl w:val="0"/>
          <w:numId w:val="18"/>
        </w:numPr>
        <w:jc w:val="both"/>
        <w:rPr>
          <w:sz w:val="24"/>
          <w:szCs w:val="24"/>
          <w:lang w:val="ro-RO"/>
        </w:rPr>
      </w:pPr>
      <w:r w:rsidRPr="00D34D84">
        <w:rPr>
          <w:sz w:val="24"/>
          <w:szCs w:val="24"/>
          <w:lang w:val="ro-RO"/>
        </w:rPr>
        <w:t>Numărul de evaluări, lucrări practice ( pe semestru, anual)</w:t>
      </w:r>
      <w:r>
        <w:rPr>
          <w:sz w:val="24"/>
          <w:szCs w:val="24"/>
          <w:lang w:val="ro-RO"/>
        </w:rPr>
        <w:t>;</w:t>
      </w:r>
    </w:p>
    <w:p w:rsidR="001F1D44" w:rsidRPr="00D34D84" w:rsidRDefault="001F1D44" w:rsidP="001F1D44">
      <w:pPr>
        <w:numPr>
          <w:ilvl w:val="0"/>
          <w:numId w:val="18"/>
        </w:numPr>
        <w:jc w:val="both"/>
        <w:rPr>
          <w:sz w:val="24"/>
          <w:szCs w:val="24"/>
          <w:lang w:val="ro-RO"/>
        </w:rPr>
      </w:pPr>
      <w:r w:rsidRPr="00D34D84">
        <w:rPr>
          <w:sz w:val="24"/>
          <w:szCs w:val="24"/>
          <w:lang w:val="ro-RO"/>
        </w:rPr>
        <w:t xml:space="preserve">Discutat la şedinţa </w:t>
      </w:r>
      <w:r>
        <w:rPr>
          <w:sz w:val="24"/>
          <w:szCs w:val="24"/>
          <w:lang w:val="ro-RO"/>
        </w:rPr>
        <w:t>Comisiei metodice (</w:t>
      </w:r>
      <w:r w:rsidRPr="00D34D84">
        <w:rPr>
          <w:sz w:val="24"/>
          <w:szCs w:val="24"/>
          <w:lang w:val="ro-RO"/>
        </w:rPr>
        <w:t>numărul procesului verbal</w:t>
      </w:r>
      <w:r>
        <w:rPr>
          <w:sz w:val="24"/>
          <w:szCs w:val="24"/>
          <w:lang w:val="ro-RO"/>
        </w:rPr>
        <w:t>);</w:t>
      </w:r>
    </w:p>
    <w:p w:rsidR="001F1D44" w:rsidRPr="00D34D84" w:rsidRDefault="001F1D44" w:rsidP="001F1D44">
      <w:pPr>
        <w:numPr>
          <w:ilvl w:val="0"/>
          <w:numId w:val="18"/>
        </w:numPr>
        <w:jc w:val="both"/>
        <w:rPr>
          <w:sz w:val="24"/>
          <w:szCs w:val="24"/>
          <w:lang w:val="ro-RO"/>
        </w:rPr>
      </w:pPr>
      <w:r>
        <w:rPr>
          <w:sz w:val="24"/>
          <w:szCs w:val="24"/>
          <w:lang w:val="ro-RO"/>
        </w:rPr>
        <w:t>Coordonat de directorul-adjunct;</w:t>
      </w:r>
    </w:p>
    <w:p w:rsidR="001F1D44" w:rsidRDefault="001F1D44" w:rsidP="001F1D44">
      <w:pPr>
        <w:numPr>
          <w:ilvl w:val="0"/>
          <w:numId w:val="18"/>
        </w:numPr>
        <w:jc w:val="both"/>
        <w:rPr>
          <w:sz w:val="24"/>
          <w:szCs w:val="24"/>
          <w:lang w:val="ro-RO"/>
        </w:rPr>
      </w:pPr>
      <w:r w:rsidRPr="00D34D84">
        <w:rPr>
          <w:sz w:val="24"/>
          <w:szCs w:val="24"/>
          <w:lang w:val="ro-RO"/>
        </w:rPr>
        <w:t>Aprobat de directorul instituţiei.</w:t>
      </w:r>
    </w:p>
    <w:p w:rsidR="00F820F4" w:rsidRDefault="00F820F4" w:rsidP="00F820F4">
      <w:pPr>
        <w:ind w:left="720"/>
        <w:jc w:val="both"/>
        <w:rPr>
          <w:sz w:val="24"/>
          <w:szCs w:val="24"/>
          <w:lang w:val="ro-RO"/>
        </w:rPr>
      </w:pPr>
    </w:p>
    <w:p w:rsidR="001F1D44" w:rsidRPr="00D768D9" w:rsidRDefault="001F1D44" w:rsidP="00F3757D">
      <w:pPr>
        <w:pStyle w:val="Listparagraf"/>
        <w:spacing w:after="0" w:line="240" w:lineRule="auto"/>
        <w:ind w:left="0" w:firstLine="720"/>
        <w:jc w:val="both"/>
        <w:rPr>
          <w:rFonts w:ascii="Times New Roman" w:hAnsi="Times New Roman"/>
          <w:color w:val="000000" w:themeColor="text1"/>
          <w:sz w:val="24"/>
          <w:szCs w:val="24"/>
          <w:lang w:val="ro-RO"/>
        </w:rPr>
      </w:pPr>
      <w:r w:rsidRPr="00653B09">
        <w:rPr>
          <w:rFonts w:ascii="Times New Roman" w:hAnsi="Times New Roman"/>
          <w:b/>
          <w:color w:val="000000" w:themeColor="text1"/>
          <w:sz w:val="24"/>
          <w:szCs w:val="24"/>
          <w:lang w:val="ro-RO"/>
        </w:rPr>
        <w:t>Programul Educaţional Individualizat</w:t>
      </w:r>
      <w:r w:rsidRPr="00D768D9">
        <w:rPr>
          <w:rFonts w:ascii="Times New Roman" w:hAnsi="Times New Roman"/>
          <w:color w:val="000000" w:themeColor="text1"/>
          <w:sz w:val="24"/>
          <w:szCs w:val="24"/>
          <w:lang w:val="ro-RO"/>
        </w:rPr>
        <w:t xml:space="preserve"> pentru elevii cu cerinţe educaţionale speciale, va fi elaborat de către cadrele didactice, de comun cu echipa PEI. În dependenţă de necesităţile şi potenţialul elevului se va stabili una din modalităţile de parcurgere a Curriculumului la disciplină:</w:t>
      </w:r>
    </w:p>
    <w:p w:rsidR="001F1D44" w:rsidRPr="00D768D9" w:rsidRDefault="001F1D44" w:rsidP="001F1D44">
      <w:pPr>
        <w:pStyle w:val="ListParagraph1"/>
        <w:numPr>
          <w:ilvl w:val="0"/>
          <w:numId w:val="31"/>
        </w:numPr>
        <w:spacing w:after="0" w:line="240" w:lineRule="auto"/>
        <w:ind w:left="900"/>
        <w:jc w:val="both"/>
        <w:rPr>
          <w:rFonts w:ascii="Times New Roman" w:hAnsi="Times New Roman"/>
          <w:i/>
          <w:color w:val="000000" w:themeColor="text1"/>
          <w:sz w:val="24"/>
          <w:szCs w:val="24"/>
          <w:lang w:val="ro-RO"/>
        </w:rPr>
      </w:pPr>
      <w:r w:rsidRPr="00D768D9">
        <w:rPr>
          <w:rFonts w:ascii="Times New Roman" w:hAnsi="Times New Roman"/>
          <w:i/>
          <w:color w:val="000000" w:themeColor="text1"/>
          <w:sz w:val="24"/>
          <w:szCs w:val="24"/>
          <w:lang w:val="ro-RO"/>
        </w:rPr>
        <w:t>în conformitate cu Curriculumul Naţional disciplină (CN);</w:t>
      </w:r>
    </w:p>
    <w:p w:rsidR="001F1D44" w:rsidRPr="00D768D9" w:rsidRDefault="001F1D44" w:rsidP="001F1D44">
      <w:pPr>
        <w:pStyle w:val="ListParagraph1"/>
        <w:numPr>
          <w:ilvl w:val="0"/>
          <w:numId w:val="31"/>
        </w:numPr>
        <w:spacing w:after="0" w:line="240" w:lineRule="auto"/>
        <w:ind w:left="900"/>
        <w:jc w:val="both"/>
        <w:rPr>
          <w:rFonts w:ascii="Times New Roman" w:hAnsi="Times New Roman"/>
          <w:i/>
          <w:color w:val="000000" w:themeColor="text1"/>
          <w:sz w:val="24"/>
          <w:szCs w:val="24"/>
          <w:lang w:val="ro-RO"/>
        </w:rPr>
      </w:pPr>
      <w:r w:rsidRPr="00D768D9">
        <w:rPr>
          <w:rFonts w:ascii="Times New Roman" w:hAnsi="Times New Roman"/>
          <w:i/>
          <w:color w:val="000000" w:themeColor="text1"/>
          <w:sz w:val="24"/>
          <w:szCs w:val="24"/>
          <w:lang w:val="ro-RO"/>
        </w:rPr>
        <w:t>cu adaptări curriculare (CA)</w:t>
      </w:r>
      <w:r w:rsidRPr="00D768D9">
        <w:rPr>
          <w:rFonts w:ascii="Times New Roman" w:hAnsi="Times New Roman"/>
          <w:color w:val="000000" w:themeColor="text1"/>
          <w:sz w:val="24"/>
          <w:szCs w:val="24"/>
          <w:lang w:val="ro-RO"/>
        </w:rPr>
        <w:t xml:space="preserve">, care presupune adaptări de mediu, </w:t>
      </w:r>
      <w:proofErr w:type="spellStart"/>
      <w:r w:rsidRPr="00D768D9">
        <w:rPr>
          <w:rFonts w:ascii="Times New Roman" w:hAnsi="Times New Roman"/>
          <w:color w:val="000000" w:themeColor="text1"/>
          <w:sz w:val="24"/>
          <w:szCs w:val="24"/>
          <w:lang w:val="ro-RO"/>
        </w:rPr>
        <w:t>psihopedagogice</w:t>
      </w:r>
      <w:proofErr w:type="spellEnd"/>
      <w:r w:rsidRPr="00D768D9">
        <w:rPr>
          <w:rFonts w:ascii="Times New Roman" w:hAnsi="Times New Roman"/>
          <w:color w:val="000000" w:themeColor="text1"/>
          <w:sz w:val="24"/>
          <w:szCs w:val="24"/>
          <w:lang w:val="ro-RO"/>
        </w:rPr>
        <w:t xml:space="preserve"> sau în materia de evaluare</w:t>
      </w:r>
      <w:r w:rsidRPr="00D768D9">
        <w:rPr>
          <w:rFonts w:ascii="Times New Roman" w:hAnsi="Times New Roman"/>
          <w:i/>
          <w:color w:val="000000" w:themeColor="text1"/>
          <w:sz w:val="24"/>
          <w:szCs w:val="24"/>
          <w:lang w:val="ro-RO"/>
        </w:rPr>
        <w:t>;</w:t>
      </w:r>
    </w:p>
    <w:p w:rsidR="001F1D44" w:rsidRPr="00D768D9" w:rsidRDefault="001F1D44" w:rsidP="001F1D44">
      <w:pPr>
        <w:pStyle w:val="ListParagraph1"/>
        <w:numPr>
          <w:ilvl w:val="0"/>
          <w:numId w:val="31"/>
        </w:numPr>
        <w:spacing w:after="0" w:line="240" w:lineRule="auto"/>
        <w:ind w:left="900"/>
        <w:jc w:val="both"/>
        <w:rPr>
          <w:rFonts w:ascii="Times New Roman" w:hAnsi="Times New Roman"/>
          <w:color w:val="000000" w:themeColor="text1"/>
          <w:sz w:val="24"/>
          <w:szCs w:val="24"/>
          <w:lang w:val="ro-RO"/>
        </w:rPr>
      </w:pPr>
      <w:r w:rsidRPr="00D768D9">
        <w:rPr>
          <w:rFonts w:ascii="Times New Roman" w:hAnsi="Times New Roman"/>
          <w:i/>
          <w:color w:val="000000" w:themeColor="text1"/>
          <w:sz w:val="24"/>
          <w:szCs w:val="24"/>
          <w:lang w:val="ro-RO"/>
        </w:rPr>
        <w:t xml:space="preserve">cu modificarea Curriculumului (CM), </w:t>
      </w:r>
      <w:r w:rsidRPr="00D768D9">
        <w:rPr>
          <w:rFonts w:ascii="Times New Roman" w:hAnsi="Times New Roman"/>
          <w:color w:val="000000" w:themeColor="text1"/>
          <w:sz w:val="24"/>
          <w:szCs w:val="24"/>
          <w:lang w:val="ro-RO"/>
        </w:rPr>
        <w:t>care presupune schimbarea unor finalităţi de învăţare/ sub</w:t>
      </w:r>
      <w:r w:rsidR="004D58B4" w:rsidRPr="00D768D9">
        <w:rPr>
          <w:rFonts w:ascii="Times New Roman" w:hAnsi="Times New Roman"/>
          <w:color w:val="000000" w:themeColor="text1"/>
          <w:sz w:val="24"/>
          <w:szCs w:val="24"/>
          <w:lang w:val="ro-RO"/>
        </w:rPr>
        <w:t>-</w:t>
      </w:r>
      <w:r w:rsidRPr="00D768D9">
        <w:rPr>
          <w:rFonts w:ascii="Times New Roman" w:hAnsi="Times New Roman"/>
          <w:color w:val="000000" w:themeColor="text1"/>
          <w:sz w:val="24"/>
          <w:szCs w:val="24"/>
          <w:lang w:val="ro-RO"/>
        </w:rPr>
        <w:t>competenţe, care pot fi la capitolul cunoştinţe şi abilităţi, micşorarea numărului şi /sau complexităţii finalităţilor prevăzute pentru anul respectiv.</w:t>
      </w:r>
    </w:p>
    <w:p w:rsidR="00333235" w:rsidRPr="00931C28" w:rsidRDefault="00333235" w:rsidP="00333235">
      <w:pPr>
        <w:pStyle w:val="ListParagraph1"/>
        <w:spacing w:after="0" w:line="240" w:lineRule="auto"/>
        <w:ind w:left="900"/>
        <w:jc w:val="both"/>
        <w:rPr>
          <w:rFonts w:ascii="Times New Roman" w:hAnsi="Times New Roman"/>
          <w:color w:val="FF0000"/>
          <w:sz w:val="24"/>
          <w:szCs w:val="24"/>
          <w:lang w:val="ro-RO"/>
        </w:rPr>
      </w:pPr>
    </w:p>
    <w:p w:rsidR="00CD42E6" w:rsidRDefault="00931C28" w:rsidP="00CD42E6">
      <w:pPr>
        <w:ind w:firstLine="540"/>
        <w:jc w:val="both"/>
        <w:rPr>
          <w:sz w:val="24"/>
          <w:szCs w:val="24"/>
          <w:lang w:val="ro-RO"/>
        </w:rPr>
      </w:pPr>
      <w:r>
        <w:rPr>
          <w:sz w:val="24"/>
          <w:szCs w:val="24"/>
          <w:lang w:val="ro-RO"/>
        </w:rPr>
        <w:t xml:space="preserve">Disciplinele opţionale, care vin în formarea competenţelor specifice disciplinei </w:t>
      </w:r>
      <w:r w:rsidRPr="003069B4">
        <w:rPr>
          <w:i/>
          <w:sz w:val="24"/>
          <w:szCs w:val="24"/>
          <w:lang w:val="ro-RO"/>
        </w:rPr>
        <w:t>Geografia</w:t>
      </w:r>
      <w:r>
        <w:rPr>
          <w:sz w:val="24"/>
          <w:szCs w:val="24"/>
          <w:lang w:val="ro-RO"/>
        </w:rPr>
        <w:t xml:space="preserve">, pot fi selectate </w:t>
      </w:r>
      <w:proofErr w:type="spellStart"/>
      <w:r>
        <w:rPr>
          <w:sz w:val="24"/>
          <w:szCs w:val="24"/>
          <w:lang w:val="ro-RO"/>
        </w:rPr>
        <w:t>atît</w:t>
      </w:r>
      <w:proofErr w:type="spellEnd"/>
      <w:r>
        <w:rPr>
          <w:sz w:val="24"/>
          <w:szCs w:val="24"/>
          <w:lang w:val="ro-RO"/>
        </w:rPr>
        <w:t xml:space="preserve"> din lista sugestivă recomandată de către ME, conform Planului-cadru p</w:t>
      </w:r>
      <w:r w:rsidRPr="00D34D84">
        <w:rPr>
          <w:sz w:val="24"/>
          <w:szCs w:val="24"/>
          <w:lang w:val="ro-RO"/>
        </w:rPr>
        <w:t xml:space="preserve">entru învățământul gimnazial </w:t>
      </w:r>
      <w:r>
        <w:rPr>
          <w:sz w:val="24"/>
          <w:szCs w:val="24"/>
          <w:lang w:val="ro-RO"/>
        </w:rPr>
        <w:t xml:space="preserve">şi </w:t>
      </w:r>
      <w:r w:rsidRPr="00D34D84">
        <w:rPr>
          <w:sz w:val="24"/>
          <w:szCs w:val="24"/>
          <w:lang w:val="ro-RO"/>
        </w:rPr>
        <w:t>liceal</w:t>
      </w:r>
      <w:r>
        <w:rPr>
          <w:sz w:val="24"/>
          <w:szCs w:val="24"/>
          <w:lang w:val="ro-RO"/>
        </w:rPr>
        <w:t xml:space="preserve">, precum şi </w:t>
      </w:r>
      <w:r w:rsidRPr="00D34D84">
        <w:rPr>
          <w:sz w:val="24"/>
          <w:szCs w:val="24"/>
          <w:lang w:val="ro-RO"/>
        </w:rPr>
        <w:t>completată</w:t>
      </w:r>
      <w:r>
        <w:rPr>
          <w:sz w:val="24"/>
          <w:szCs w:val="24"/>
          <w:lang w:val="ro-RO"/>
        </w:rPr>
        <w:t xml:space="preserve"> de către instituţia de </w:t>
      </w:r>
      <w:proofErr w:type="spellStart"/>
      <w:r>
        <w:rPr>
          <w:sz w:val="24"/>
          <w:szCs w:val="24"/>
          <w:lang w:val="ro-RO"/>
        </w:rPr>
        <w:t>învăţămînt</w:t>
      </w:r>
      <w:proofErr w:type="spellEnd"/>
      <w:r w:rsidRPr="00D34D84">
        <w:rPr>
          <w:sz w:val="24"/>
          <w:szCs w:val="24"/>
          <w:lang w:val="ro-RO"/>
        </w:rPr>
        <w:t xml:space="preserve">, </w:t>
      </w:r>
      <w:r>
        <w:rPr>
          <w:sz w:val="24"/>
          <w:szCs w:val="24"/>
          <w:lang w:val="ro-RO"/>
        </w:rPr>
        <w:t xml:space="preserve">în dependenţă de </w:t>
      </w:r>
      <w:r w:rsidRPr="00D34D84">
        <w:rPr>
          <w:sz w:val="24"/>
          <w:szCs w:val="24"/>
          <w:lang w:val="ro-RO"/>
        </w:rPr>
        <w:t>solicitările elevilor</w:t>
      </w:r>
      <w:r>
        <w:rPr>
          <w:sz w:val="24"/>
          <w:szCs w:val="24"/>
          <w:lang w:val="ro-RO"/>
        </w:rPr>
        <w:t xml:space="preserve">, de necesităţile instituţionale şi specificul localităţii. </w:t>
      </w:r>
      <w:r w:rsidR="00CD42E6">
        <w:rPr>
          <w:bCs/>
          <w:sz w:val="24"/>
          <w:szCs w:val="24"/>
          <w:lang w:val="ro-RO"/>
        </w:rPr>
        <w:t xml:space="preserve">Demersul didactic la disciplina opţională va include </w:t>
      </w:r>
      <w:r w:rsidR="00CD42E6" w:rsidRPr="00CD42E6">
        <w:rPr>
          <w:sz w:val="24"/>
          <w:szCs w:val="24"/>
          <w:lang w:val="ro-RO"/>
        </w:rPr>
        <w:t>elabora</w:t>
      </w:r>
      <w:r w:rsidR="00CD42E6">
        <w:rPr>
          <w:sz w:val="24"/>
          <w:szCs w:val="24"/>
          <w:lang w:val="ro-RO"/>
        </w:rPr>
        <w:t>rea</w:t>
      </w:r>
      <w:r w:rsidR="00CD42E6" w:rsidRPr="00CD42E6">
        <w:rPr>
          <w:sz w:val="24"/>
          <w:szCs w:val="24"/>
          <w:lang w:val="ro-RO"/>
        </w:rPr>
        <w:t xml:space="preserve"> </w:t>
      </w:r>
      <w:r w:rsidR="00CD42E6">
        <w:rPr>
          <w:sz w:val="24"/>
          <w:szCs w:val="24"/>
          <w:lang w:val="ro-RO"/>
        </w:rPr>
        <w:t>de către profesor a:</w:t>
      </w:r>
    </w:p>
    <w:p w:rsidR="00CD42E6" w:rsidRDefault="00CD42E6" w:rsidP="00CD42E6">
      <w:pPr>
        <w:ind w:firstLine="540"/>
        <w:jc w:val="both"/>
        <w:rPr>
          <w:bCs/>
          <w:sz w:val="24"/>
          <w:szCs w:val="24"/>
          <w:lang w:val="ro-RO"/>
        </w:rPr>
      </w:pPr>
      <w:r>
        <w:rPr>
          <w:sz w:val="24"/>
          <w:szCs w:val="24"/>
          <w:lang w:val="ro-RO"/>
        </w:rPr>
        <w:t xml:space="preserve">- </w:t>
      </w:r>
      <w:r w:rsidRPr="00CD42E6">
        <w:rPr>
          <w:sz w:val="24"/>
          <w:szCs w:val="24"/>
          <w:lang w:val="ro-RO"/>
        </w:rPr>
        <w:t>curriculumul</w:t>
      </w:r>
      <w:r>
        <w:rPr>
          <w:sz w:val="24"/>
          <w:szCs w:val="24"/>
          <w:lang w:val="ro-RO"/>
        </w:rPr>
        <w:t xml:space="preserve">ui </w:t>
      </w:r>
      <w:r w:rsidR="00931C28" w:rsidRPr="00CD42E6">
        <w:rPr>
          <w:sz w:val="24"/>
          <w:szCs w:val="24"/>
          <w:lang w:val="ro-RO"/>
        </w:rPr>
        <w:t>(</w:t>
      </w:r>
      <w:r w:rsidR="00EF6DC4" w:rsidRPr="00CD42E6">
        <w:rPr>
          <w:sz w:val="24"/>
          <w:szCs w:val="24"/>
          <w:lang w:val="ro-RO"/>
        </w:rPr>
        <w:t xml:space="preserve">dacă nu </w:t>
      </w:r>
      <w:r w:rsidR="00931C28" w:rsidRPr="00CD42E6">
        <w:rPr>
          <w:sz w:val="24"/>
          <w:szCs w:val="24"/>
          <w:lang w:val="ro-RO"/>
        </w:rPr>
        <w:t>există un curriculum aprobat centralizat)</w:t>
      </w:r>
      <w:r w:rsidR="003B024A" w:rsidRPr="00CD42E6">
        <w:rPr>
          <w:sz w:val="24"/>
          <w:szCs w:val="24"/>
          <w:lang w:val="ro-RO"/>
        </w:rPr>
        <w:t xml:space="preserve">, </w:t>
      </w:r>
      <w:r>
        <w:rPr>
          <w:sz w:val="24"/>
          <w:szCs w:val="24"/>
          <w:lang w:val="ro-RO"/>
        </w:rPr>
        <w:t xml:space="preserve">discutat </w:t>
      </w:r>
      <w:r w:rsidR="00EF6DC4" w:rsidRPr="00CD42E6">
        <w:rPr>
          <w:sz w:val="24"/>
          <w:szCs w:val="24"/>
          <w:lang w:val="ro-RO"/>
        </w:rPr>
        <w:t xml:space="preserve">la </w:t>
      </w:r>
      <w:r w:rsidR="00931C28" w:rsidRPr="00CD42E6">
        <w:rPr>
          <w:bCs/>
          <w:sz w:val="24"/>
          <w:szCs w:val="24"/>
          <w:lang w:val="ro-RO"/>
        </w:rPr>
        <w:t xml:space="preserve">şedinţa Comisiei metodice din aria socio-umanistă, aprobat </w:t>
      </w:r>
      <w:r w:rsidR="00EF6DC4" w:rsidRPr="00CD42E6">
        <w:rPr>
          <w:bCs/>
          <w:sz w:val="24"/>
          <w:szCs w:val="24"/>
          <w:lang w:val="ro-RO"/>
        </w:rPr>
        <w:t xml:space="preserve">la </w:t>
      </w:r>
      <w:r w:rsidR="00931C28" w:rsidRPr="00CD42E6">
        <w:rPr>
          <w:bCs/>
          <w:sz w:val="24"/>
          <w:szCs w:val="24"/>
          <w:lang w:val="ro-RO"/>
        </w:rPr>
        <w:t xml:space="preserve">Consiliul </w:t>
      </w:r>
      <w:r w:rsidR="003B024A" w:rsidRPr="00CD42E6">
        <w:rPr>
          <w:bCs/>
          <w:sz w:val="24"/>
          <w:szCs w:val="24"/>
          <w:lang w:val="ro-RO"/>
        </w:rPr>
        <w:t>P</w:t>
      </w:r>
      <w:r w:rsidR="00931C28" w:rsidRPr="00CD42E6">
        <w:rPr>
          <w:bCs/>
          <w:sz w:val="24"/>
          <w:szCs w:val="24"/>
          <w:lang w:val="ro-RO"/>
        </w:rPr>
        <w:t xml:space="preserve">rofesional al instituţiei şi coordonat cu DR/MÎTS </w:t>
      </w:r>
      <w:proofErr w:type="spellStart"/>
      <w:r>
        <w:rPr>
          <w:bCs/>
          <w:sz w:val="24"/>
          <w:szCs w:val="24"/>
          <w:lang w:val="ro-RO"/>
        </w:rPr>
        <w:t>pînă</w:t>
      </w:r>
      <w:proofErr w:type="spellEnd"/>
      <w:r>
        <w:rPr>
          <w:bCs/>
          <w:sz w:val="24"/>
          <w:szCs w:val="24"/>
          <w:lang w:val="ro-RO"/>
        </w:rPr>
        <w:t xml:space="preserve"> la începutul anului şcolar;</w:t>
      </w:r>
    </w:p>
    <w:p w:rsidR="00931C28" w:rsidRPr="00CD42E6" w:rsidRDefault="00985EB9" w:rsidP="00CD42E6">
      <w:pPr>
        <w:ind w:firstLine="540"/>
        <w:jc w:val="both"/>
        <w:rPr>
          <w:bCs/>
          <w:sz w:val="24"/>
          <w:szCs w:val="24"/>
          <w:lang w:val="ro-RO"/>
        </w:rPr>
      </w:pPr>
      <w:r>
        <w:rPr>
          <w:bCs/>
          <w:sz w:val="24"/>
          <w:szCs w:val="24"/>
          <w:lang w:val="ro-RO"/>
        </w:rPr>
        <w:t xml:space="preserve">- </w:t>
      </w:r>
      <w:proofErr w:type="spellStart"/>
      <w:r>
        <w:rPr>
          <w:bCs/>
          <w:sz w:val="24"/>
          <w:szCs w:val="24"/>
          <w:lang w:val="ro-RO"/>
        </w:rPr>
        <w:t>macroproiectării</w:t>
      </w:r>
      <w:proofErr w:type="spellEnd"/>
      <w:r>
        <w:rPr>
          <w:bCs/>
          <w:sz w:val="24"/>
          <w:szCs w:val="24"/>
          <w:lang w:val="ro-RO"/>
        </w:rPr>
        <w:t xml:space="preserve"> </w:t>
      </w:r>
      <w:r w:rsidR="00931C28" w:rsidRPr="00CD42E6">
        <w:rPr>
          <w:bCs/>
          <w:sz w:val="24"/>
          <w:szCs w:val="24"/>
          <w:lang w:val="ro-RO"/>
        </w:rPr>
        <w:t>didactic</w:t>
      </w:r>
      <w:r>
        <w:rPr>
          <w:bCs/>
          <w:sz w:val="24"/>
          <w:szCs w:val="24"/>
          <w:lang w:val="ro-RO"/>
        </w:rPr>
        <w:t>e</w:t>
      </w:r>
      <w:r w:rsidR="00F820F4">
        <w:rPr>
          <w:bCs/>
          <w:sz w:val="24"/>
          <w:szCs w:val="24"/>
          <w:lang w:val="ro-RO"/>
        </w:rPr>
        <w:t xml:space="preserve"> şi a sistemului de </w:t>
      </w:r>
      <w:r w:rsidR="00931C28" w:rsidRPr="00CD42E6">
        <w:rPr>
          <w:bCs/>
          <w:sz w:val="24"/>
          <w:szCs w:val="24"/>
          <w:lang w:val="ro-RO"/>
        </w:rPr>
        <w:t>evaluare</w:t>
      </w:r>
      <w:r w:rsidR="00F820F4">
        <w:rPr>
          <w:bCs/>
          <w:sz w:val="24"/>
          <w:szCs w:val="24"/>
          <w:lang w:val="ro-RO"/>
        </w:rPr>
        <w:t xml:space="preserve"> similar </w:t>
      </w:r>
      <w:r w:rsidR="00931C28" w:rsidRPr="00CD42E6">
        <w:rPr>
          <w:bCs/>
          <w:sz w:val="24"/>
          <w:szCs w:val="24"/>
          <w:lang w:val="ro-RO"/>
        </w:rPr>
        <w:t>cel</w:t>
      </w:r>
      <w:r w:rsidR="00F820F4">
        <w:rPr>
          <w:bCs/>
          <w:sz w:val="24"/>
          <w:szCs w:val="24"/>
          <w:lang w:val="ro-RO"/>
        </w:rPr>
        <w:t xml:space="preserve">ui aplicat pentru </w:t>
      </w:r>
      <w:r w:rsidR="00931C28" w:rsidRPr="00CD42E6">
        <w:rPr>
          <w:bCs/>
          <w:sz w:val="24"/>
          <w:szCs w:val="24"/>
          <w:lang w:val="ro-RO"/>
        </w:rPr>
        <w:t>disciplinele nucleului invariant.</w:t>
      </w:r>
    </w:p>
    <w:p w:rsidR="00931C28" w:rsidRPr="00D34D84" w:rsidRDefault="00931C28" w:rsidP="00401241">
      <w:pPr>
        <w:pStyle w:val="Listparagraf"/>
        <w:spacing w:after="0" w:line="240" w:lineRule="auto"/>
        <w:ind w:left="68" w:firstLine="382"/>
        <w:jc w:val="both"/>
        <w:rPr>
          <w:rFonts w:ascii="Times New Roman" w:hAnsi="Times New Roman"/>
          <w:bCs/>
          <w:sz w:val="24"/>
          <w:szCs w:val="24"/>
          <w:lang w:val="ro-RO"/>
        </w:rPr>
      </w:pPr>
      <w:r w:rsidRPr="00D34D84">
        <w:rPr>
          <w:rFonts w:ascii="Times New Roman" w:hAnsi="Times New Roman"/>
          <w:bCs/>
          <w:sz w:val="24"/>
          <w:szCs w:val="24"/>
          <w:lang w:val="ro-RO"/>
        </w:rPr>
        <w:t xml:space="preserve">Orele opţionale nu pot fi utilizate pentru extindere la disciplinele obligatorii. </w:t>
      </w:r>
    </w:p>
    <w:p w:rsidR="00653B09" w:rsidRPr="00653B09" w:rsidRDefault="00653B09" w:rsidP="00653B09">
      <w:pPr>
        <w:pStyle w:val="ab"/>
        <w:ind w:left="1123"/>
        <w:rPr>
          <w:b/>
          <w:sz w:val="16"/>
          <w:szCs w:val="16"/>
          <w:lang w:val="ro-RO"/>
        </w:rPr>
      </w:pPr>
    </w:p>
    <w:p w:rsidR="00653B09" w:rsidRPr="0035604E" w:rsidRDefault="00653B09" w:rsidP="00653B09">
      <w:pPr>
        <w:pStyle w:val="ab"/>
        <w:ind w:left="1123"/>
        <w:jc w:val="center"/>
        <w:rPr>
          <w:b/>
          <w:sz w:val="24"/>
          <w:szCs w:val="24"/>
          <w:lang w:val="ro-RO"/>
        </w:rPr>
      </w:pPr>
      <w:r>
        <w:rPr>
          <w:b/>
          <w:sz w:val="24"/>
          <w:szCs w:val="24"/>
          <w:lang w:val="ro-RO"/>
        </w:rPr>
        <w:t xml:space="preserve">III.2. </w:t>
      </w:r>
      <w:r w:rsidRPr="0035604E">
        <w:rPr>
          <w:b/>
          <w:sz w:val="24"/>
          <w:szCs w:val="24"/>
          <w:lang w:val="ro-RO"/>
        </w:rPr>
        <w:t xml:space="preserve">Sugestii </w:t>
      </w:r>
      <w:r>
        <w:rPr>
          <w:b/>
          <w:sz w:val="24"/>
          <w:szCs w:val="24"/>
          <w:lang w:val="ro-RO"/>
        </w:rPr>
        <w:t>metodologice</w:t>
      </w:r>
      <w:r w:rsidR="00BF255E">
        <w:rPr>
          <w:b/>
          <w:sz w:val="24"/>
          <w:szCs w:val="24"/>
          <w:lang w:val="ro-RO"/>
        </w:rPr>
        <w:t xml:space="preserve"> privind organizarea procesului educațional.</w:t>
      </w:r>
    </w:p>
    <w:p w:rsidR="00653B09" w:rsidRPr="00653B09" w:rsidRDefault="00653B09" w:rsidP="00653B09">
      <w:pPr>
        <w:pStyle w:val="ab"/>
        <w:ind w:left="1123"/>
        <w:rPr>
          <w:b/>
          <w:sz w:val="16"/>
          <w:szCs w:val="16"/>
          <w:lang w:val="ro-RO"/>
        </w:rPr>
      </w:pPr>
    </w:p>
    <w:p w:rsidR="00653B09" w:rsidRPr="00785F17" w:rsidRDefault="00653B09" w:rsidP="00653B09">
      <w:pPr>
        <w:ind w:firstLine="540"/>
        <w:jc w:val="both"/>
        <w:rPr>
          <w:color w:val="000000"/>
          <w:sz w:val="24"/>
          <w:szCs w:val="24"/>
          <w:lang w:val="ro-RO"/>
        </w:rPr>
      </w:pPr>
      <w:r>
        <w:rPr>
          <w:color w:val="000000"/>
          <w:sz w:val="24"/>
          <w:szCs w:val="24"/>
          <w:lang w:val="ro-RO"/>
        </w:rPr>
        <w:t xml:space="preserve">Componenta </w:t>
      </w:r>
      <w:r>
        <w:rPr>
          <w:b/>
          <w:sz w:val="24"/>
          <w:szCs w:val="24"/>
          <w:lang w:val="ro-RO"/>
        </w:rPr>
        <w:t>activitate</w:t>
      </w:r>
      <w:r w:rsidRPr="0035604E">
        <w:rPr>
          <w:b/>
          <w:sz w:val="24"/>
          <w:szCs w:val="24"/>
          <w:lang w:val="ro-RO"/>
        </w:rPr>
        <w:t xml:space="preserve"> metodică</w:t>
      </w:r>
      <w:r>
        <w:rPr>
          <w:color w:val="000000"/>
          <w:sz w:val="24"/>
          <w:szCs w:val="24"/>
          <w:lang w:val="ro-RO"/>
        </w:rPr>
        <w:t xml:space="preserve"> a demersului educaţional </w:t>
      </w:r>
      <w:r w:rsidRPr="006A7B95">
        <w:rPr>
          <w:i/>
          <w:color w:val="000000"/>
          <w:sz w:val="24"/>
          <w:szCs w:val="24"/>
          <w:lang w:val="ro-RO"/>
        </w:rPr>
        <w:t>la Geografie</w:t>
      </w:r>
      <w:r>
        <w:rPr>
          <w:i/>
          <w:color w:val="000000"/>
          <w:sz w:val="24"/>
          <w:szCs w:val="24"/>
          <w:lang w:val="ro-RO"/>
        </w:rPr>
        <w:t>,</w:t>
      </w:r>
      <w:r>
        <w:rPr>
          <w:color w:val="000000"/>
          <w:sz w:val="24"/>
          <w:szCs w:val="24"/>
          <w:lang w:val="ro-RO"/>
        </w:rPr>
        <w:t xml:space="preserve"> în</w:t>
      </w:r>
      <w:r w:rsidRPr="00785F17">
        <w:rPr>
          <w:color w:val="000000"/>
          <w:sz w:val="24"/>
          <w:szCs w:val="24"/>
          <w:lang w:val="ro-RO"/>
        </w:rPr>
        <w:t xml:space="preserve"> anul şcolar 201</w:t>
      </w:r>
      <w:r>
        <w:rPr>
          <w:color w:val="000000"/>
          <w:sz w:val="24"/>
          <w:szCs w:val="24"/>
          <w:lang w:val="ro-RO"/>
        </w:rPr>
        <w:t>3</w:t>
      </w:r>
      <w:r w:rsidRPr="00785F17">
        <w:rPr>
          <w:color w:val="000000"/>
          <w:sz w:val="24"/>
          <w:szCs w:val="24"/>
          <w:lang w:val="ro-RO"/>
        </w:rPr>
        <w:t>-201</w:t>
      </w:r>
      <w:r>
        <w:rPr>
          <w:color w:val="000000"/>
          <w:sz w:val="24"/>
          <w:szCs w:val="24"/>
          <w:lang w:val="ro-RO"/>
        </w:rPr>
        <w:t>4, va fi orientată spre promovarea şi extinderea experienţelor metodologice la capitolul:</w:t>
      </w:r>
    </w:p>
    <w:p w:rsidR="00653B09" w:rsidRPr="00785F17" w:rsidRDefault="00653B09" w:rsidP="00653B09">
      <w:pPr>
        <w:jc w:val="both"/>
        <w:rPr>
          <w:b/>
          <w:i/>
          <w:iCs/>
          <w:color w:val="000000"/>
          <w:sz w:val="24"/>
          <w:szCs w:val="24"/>
          <w:lang w:val="ro-RO"/>
        </w:rPr>
      </w:pPr>
      <w:r w:rsidRPr="00785F17">
        <w:rPr>
          <w:b/>
          <w:i/>
          <w:iCs/>
          <w:color w:val="000000"/>
          <w:sz w:val="24"/>
          <w:szCs w:val="24"/>
          <w:lang w:val="ro-RO"/>
        </w:rPr>
        <w:t>Modalităţi de formare şi evaluare a co</w:t>
      </w:r>
      <w:r>
        <w:rPr>
          <w:b/>
          <w:i/>
          <w:iCs/>
          <w:color w:val="000000"/>
          <w:sz w:val="24"/>
          <w:szCs w:val="24"/>
          <w:lang w:val="ro-RO"/>
        </w:rPr>
        <w:t>mpetenţelor specifice la geografie</w:t>
      </w:r>
      <w:r w:rsidRPr="00785F17">
        <w:rPr>
          <w:b/>
          <w:i/>
          <w:iCs/>
          <w:color w:val="000000"/>
          <w:sz w:val="24"/>
          <w:szCs w:val="24"/>
          <w:lang w:val="ro-RO"/>
        </w:rPr>
        <w:t>:</w:t>
      </w:r>
    </w:p>
    <w:p w:rsidR="00653B09" w:rsidRPr="00785F17" w:rsidRDefault="00653B09" w:rsidP="00653B09">
      <w:pPr>
        <w:pStyle w:val="ab"/>
        <w:numPr>
          <w:ilvl w:val="0"/>
          <w:numId w:val="28"/>
        </w:numPr>
        <w:jc w:val="both"/>
        <w:rPr>
          <w:b/>
          <w:i/>
          <w:iCs/>
          <w:color w:val="000000"/>
          <w:sz w:val="24"/>
          <w:szCs w:val="24"/>
          <w:lang w:val="ro-RO"/>
        </w:rPr>
      </w:pPr>
      <w:r>
        <w:rPr>
          <w:b/>
          <w:i/>
          <w:iCs/>
          <w:color w:val="000000"/>
          <w:sz w:val="24"/>
          <w:szCs w:val="24"/>
          <w:lang w:val="ro-RO"/>
        </w:rPr>
        <w:t xml:space="preserve"> Interpretarea documentelor geografice (texte ştiinţifice, surse informaţionale)</w:t>
      </w:r>
      <w:r w:rsidRPr="00785F17">
        <w:rPr>
          <w:b/>
          <w:i/>
          <w:iCs/>
          <w:color w:val="000000"/>
          <w:sz w:val="24"/>
          <w:szCs w:val="24"/>
          <w:lang w:val="ro-RO"/>
        </w:rPr>
        <w:t>;</w:t>
      </w:r>
    </w:p>
    <w:p w:rsidR="00653B09" w:rsidRDefault="00653B09" w:rsidP="00653B09">
      <w:pPr>
        <w:pStyle w:val="ab"/>
        <w:numPr>
          <w:ilvl w:val="0"/>
          <w:numId w:val="28"/>
        </w:numPr>
        <w:jc w:val="both"/>
        <w:rPr>
          <w:b/>
          <w:i/>
          <w:iCs/>
          <w:color w:val="000000"/>
          <w:sz w:val="24"/>
          <w:szCs w:val="24"/>
          <w:lang w:val="ro-RO"/>
        </w:rPr>
      </w:pPr>
      <w:r>
        <w:rPr>
          <w:b/>
          <w:i/>
          <w:iCs/>
          <w:color w:val="000000"/>
          <w:sz w:val="24"/>
          <w:szCs w:val="24"/>
          <w:lang w:val="ro-RO"/>
        </w:rPr>
        <w:t>Citirea şi interpretarea hărţii geografice.</w:t>
      </w:r>
    </w:p>
    <w:p w:rsidR="008D23FF" w:rsidRPr="00785F17" w:rsidRDefault="008D23FF" w:rsidP="008D23FF">
      <w:pPr>
        <w:pStyle w:val="ab"/>
        <w:jc w:val="both"/>
        <w:rPr>
          <w:b/>
          <w:i/>
          <w:iCs/>
          <w:color w:val="000000"/>
          <w:sz w:val="24"/>
          <w:szCs w:val="24"/>
          <w:lang w:val="ro-RO"/>
        </w:rPr>
      </w:pPr>
    </w:p>
    <w:p w:rsidR="00653B09" w:rsidRDefault="00653B09" w:rsidP="00653B09">
      <w:pPr>
        <w:ind w:firstLine="540"/>
        <w:jc w:val="both"/>
        <w:rPr>
          <w:sz w:val="24"/>
          <w:szCs w:val="24"/>
          <w:lang w:val="ro-RO"/>
        </w:rPr>
      </w:pPr>
      <w:r>
        <w:rPr>
          <w:sz w:val="24"/>
          <w:szCs w:val="24"/>
          <w:lang w:val="ro-RO"/>
        </w:rPr>
        <w:t xml:space="preserve">Activitatea Comisiilor Metodice din instituţiile de </w:t>
      </w:r>
      <w:proofErr w:type="spellStart"/>
      <w:r>
        <w:rPr>
          <w:sz w:val="24"/>
          <w:szCs w:val="24"/>
          <w:lang w:val="ro-RO"/>
        </w:rPr>
        <w:t>învăţămînt</w:t>
      </w:r>
      <w:proofErr w:type="spellEnd"/>
      <w:r>
        <w:rPr>
          <w:sz w:val="24"/>
          <w:szCs w:val="24"/>
          <w:lang w:val="ro-RO"/>
        </w:rPr>
        <w:t xml:space="preserve">, a Consiliilor Metodice raionale va fi </w:t>
      </w:r>
      <w:r>
        <w:rPr>
          <w:color w:val="000000"/>
          <w:sz w:val="24"/>
          <w:szCs w:val="24"/>
          <w:lang w:val="ro-RO"/>
        </w:rPr>
        <w:t xml:space="preserve">orientată spre un </w:t>
      </w:r>
      <w:r>
        <w:rPr>
          <w:sz w:val="24"/>
          <w:szCs w:val="24"/>
          <w:lang w:val="ro-RO"/>
        </w:rPr>
        <w:t xml:space="preserve">eficient </w:t>
      </w:r>
      <w:r w:rsidRPr="00306145">
        <w:rPr>
          <w:sz w:val="24"/>
          <w:szCs w:val="24"/>
          <w:lang w:val="ro-RO"/>
        </w:rPr>
        <w:t>consulting metodic</w:t>
      </w:r>
      <w:r>
        <w:rPr>
          <w:sz w:val="24"/>
          <w:szCs w:val="24"/>
          <w:lang w:val="ro-RO"/>
        </w:rPr>
        <w:t>, de implementare a curriculumului la disciplină.</w:t>
      </w:r>
    </w:p>
    <w:p w:rsidR="008D23FF" w:rsidRDefault="008D23FF" w:rsidP="00653B09">
      <w:pPr>
        <w:ind w:firstLine="540"/>
        <w:jc w:val="both"/>
        <w:rPr>
          <w:color w:val="FF0000"/>
          <w:sz w:val="24"/>
          <w:szCs w:val="24"/>
          <w:lang w:val="ro-RO"/>
        </w:rPr>
      </w:pPr>
    </w:p>
    <w:p w:rsidR="00653B09" w:rsidRDefault="00653B09" w:rsidP="00653B09">
      <w:pPr>
        <w:ind w:firstLine="540"/>
        <w:jc w:val="both"/>
        <w:rPr>
          <w:color w:val="000000"/>
          <w:sz w:val="24"/>
          <w:szCs w:val="24"/>
          <w:lang w:val="ro-RO"/>
        </w:rPr>
      </w:pPr>
      <w:r w:rsidRPr="00C629DC">
        <w:rPr>
          <w:color w:val="000000"/>
          <w:sz w:val="24"/>
          <w:szCs w:val="24"/>
          <w:lang w:val="ro-RO"/>
        </w:rPr>
        <w:t>Responsabilii de</w:t>
      </w:r>
      <w:r>
        <w:rPr>
          <w:color w:val="000000"/>
          <w:sz w:val="24"/>
          <w:szCs w:val="24"/>
          <w:lang w:val="ro-RO"/>
        </w:rPr>
        <w:t xml:space="preserve"> procesul educaţional la geografie</w:t>
      </w:r>
      <w:r w:rsidRPr="00C629DC">
        <w:rPr>
          <w:color w:val="000000"/>
          <w:sz w:val="24"/>
          <w:szCs w:val="24"/>
          <w:lang w:val="ro-RO"/>
        </w:rPr>
        <w:t xml:space="preserve"> din cadrul DR/MÎTS vor organiza diverse activităţi </w:t>
      </w:r>
      <w:r>
        <w:rPr>
          <w:color w:val="000000"/>
          <w:sz w:val="24"/>
          <w:szCs w:val="24"/>
          <w:lang w:val="ro-RO"/>
        </w:rPr>
        <w:t>de informare şi formare a profesorilor de geografie</w:t>
      </w:r>
      <w:r w:rsidR="00F5356E">
        <w:rPr>
          <w:color w:val="000000"/>
          <w:sz w:val="24"/>
          <w:szCs w:val="24"/>
          <w:lang w:val="ro-RO"/>
        </w:rPr>
        <w:t>,</w:t>
      </w:r>
      <w:r>
        <w:rPr>
          <w:color w:val="000000"/>
          <w:sz w:val="24"/>
          <w:szCs w:val="24"/>
          <w:lang w:val="ro-RO"/>
        </w:rPr>
        <w:t xml:space="preserve"> orientate spre eficientizarea educaţiei geografice</w:t>
      </w:r>
      <w:r w:rsidRPr="00C629DC">
        <w:rPr>
          <w:color w:val="000000"/>
          <w:sz w:val="24"/>
          <w:szCs w:val="24"/>
          <w:lang w:val="ro-RO"/>
        </w:rPr>
        <w:t xml:space="preserve"> </w:t>
      </w:r>
      <w:r>
        <w:rPr>
          <w:color w:val="000000"/>
          <w:sz w:val="24"/>
          <w:szCs w:val="24"/>
          <w:lang w:val="ro-RO"/>
        </w:rPr>
        <w:t xml:space="preserve">în </w:t>
      </w:r>
      <w:proofErr w:type="spellStart"/>
      <w:r>
        <w:rPr>
          <w:color w:val="000000"/>
          <w:sz w:val="24"/>
          <w:szCs w:val="24"/>
          <w:lang w:val="ro-RO"/>
        </w:rPr>
        <w:t>învăţămîntul</w:t>
      </w:r>
      <w:proofErr w:type="spellEnd"/>
      <w:r>
        <w:rPr>
          <w:color w:val="000000"/>
          <w:sz w:val="24"/>
          <w:szCs w:val="24"/>
          <w:lang w:val="ro-RO"/>
        </w:rPr>
        <w:t xml:space="preserve"> preuniversitar. </w:t>
      </w:r>
    </w:p>
    <w:p w:rsidR="00653B09" w:rsidRPr="00D34D84" w:rsidRDefault="00653B09" w:rsidP="00CA0DA5">
      <w:pPr>
        <w:shd w:val="clear" w:color="auto" w:fill="FFFFFF"/>
        <w:jc w:val="both"/>
        <w:rPr>
          <w:sz w:val="24"/>
          <w:szCs w:val="24"/>
          <w:lang w:val="ro-RO"/>
        </w:rPr>
      </w:pPr>
    </w:p>
    <w:p w:rsidR="00C816EF" w:rsidRPr="0035604E" w:rsidRDefault="0035604E" w:rsidP="0035604E">
      <w:pPr>
        <w:pStyle w:val="ab"/>
        <w:numPr>
          <w:ilvl w:val="0"/>
          <w:numId w:val="32"/>
        </w:numPr>
        <w:jc w:val="center"/>
        <w:rPr>
          <w:b/>
          <w:lang w:val="ro-RO"/>
        </w:rPr>
      </w:pPr>
      <w:r w:rsidRPr="0035604E">
        <w:rPr>
          <w:b/>
          <w:lang w:val="ro-RO"/>
        </w:rPr>
        <w:t xml:space="preserve">CURRICULUM </w:t>
      </w:r>
      <w:r w:rsidR="00C816EF" w:rsidRPr="0035604E">
        <w:rPr>
          <w:b/>
          <w:lang w:val="ro-RO"/>
        </w:rPr>
        <w:t>EVALUA</w:t>
      </w:r>
      <w:r w:rsidRPr="0035604E">
        <w:rPr>
          <w:b/>
          <w:lang w:val="ro-RO"/>
        </w:rPr>
        <w:t>T</w:t>
      </w:r>
    </w:p>
    <w:p w:rsidR="0035604E" w:rsidRPr="0035604E" w:rsidRDefault="0035604E" w:rsidP="0035604E">
      <w:pPr>
        <w:pStyle w:val="ab"/>
        <w:ind w:left="1123"/>
        <w:rPr>
          <w:b/>
          <w:lang w:val="ro-RO"/>
        </w:rPr>
      </w:pPr>
    </w:p>
    <w:p w:rsidR="00F82AA5" w:rsidRDefault="00F82AA5" w:rsidP="00815AF0">
      <w:pPr>
        <w:pStyle w:val="Listparagraf"/>
        <w:spacing w:after="0" w:line="240" w:lineRule="auto"/>
        <w:ind w:left="72" w:firstLine="495"/>
        <w:jc w:val="both"/>
        <w:rPr>
          <w:rFonts w:ascii="Times New Roman" w:hAnsi="Times New Roman"/>
          <w:sz w:val="24"/>
          <w:szCs w:val="24"/>
          <w:lang w:val="ro-RO"/>
        </w:rPr>
      </w:pPr>
      <w:r>
        <w:rPr>
          <w:rFonts w:ascii="Times New Roman" w:hAnsi="Times New Roman"/>
          <w:sz w:val="24"/>
          <w:szCs w:val="24"/>
          <w:lang w:val="ro-RO"/>
        </w:rPr>
        <w:t>Pentru a proiecta şi organiza evaluarea axată pe competenţe, profesorul urmează să parcurgă următorul demers:</w:t>
      </w:r>
    </w:p>
    <w:p w:rsidR="00F82AA5" w:rsidRDefault="00F82AA5" w:rsidP="00323694">
      <w:pPr>
        <w:pStyle w:val="Listparagraf"/>
        <w:numPr>
          <w:ilvl w:val="0"/>
          <w:numId w:val="34"/>
        </w:numPr>
        <w:spacing w:after="0" w:line="240" w:lineRule="auto"/>
        <w:ind w:left="900"/>
        <w:jc w:val="both"/>
        <w:rPr>
          <w:rFonts w:ascii="Times New Roman" w:hAnsi="Times New Roman"/>
          <w:sz w:val="24"/>
          <w:szCs w:val="24"/>
          <w:lang w:val="ro-RO"/>
        </w:rPr>
      </w:pPr>
      <w:r>
        <w:rPr>
          <w:rFonts w:ascii="Times New Roman" w:hAnsi="Times New Roman"/>
          <w:sz w:val="24"/>
          <w:szCs w:val="24"/>
          <w:lang w:val="ro-RO"/>
        </w:rPr>
        <w:t>alegerea competenţei specifice şi sub-competenţei din curriculumul şcolar</w:t>
      </w:r>
      <w:r w:rsidR="00F24477">
        <w:rPr>
          <w:rFonts w:ascii="Times New Roman" w:hAnsi="Times New Roman"/>
          <w:sz w:val="24"/>
          <w:szCs w:val="24"/>
          <w:lang w:val="ro-RO"/>
        </w:rPr>
        <w:t xml:space="preserve"> supuse evaluării</w:t>
      </w:r>
      <w:r>
        <w:rPr>
          <w:rFonts w:ascii="Times New Roman" w:hAnsi="Times New Roman"/>
          <w:sz w:val="24"/>
          <w:szCs w:val="24"/>
          <w:lang w:val="ro-RO"/>
        </w:rPr>
        <w:t>;</w:t>
      </w:r>
    </w:p>
    <w:p w:rsidR="00F82AA5" w:rsidRDefault="00F82AA5" w:rsidP="00323694">
      <w:pPr>
        <w:pStyle w:val="Listparagraf"/>
        <w:numPr>
          <w:ilvl w:val="0"/>
          <w:numId w:val="34"/>
        </w:numPr>
        <w:spacing w:after="0" w:line="240" w:lineRule="auto"/>
        <w:ind w:left="900"/>
        <w:jc w:val="both"/>
        <w:rPr>
          <w:rFonts w:ascii="Times New Roman" w:hAnsi="Times New Roman"/>
          <w:sz w:val="24"/>
          <w:szCs w:val="24"/>
          <w:lang w:val="ro-RO"/>
        </w:rPr>
      </w:pPr>
      <w:r>
        <w:rPr>
          <w:rFonts w:ascii="Times New Roman" w:hAnsi="Times New Roman"/>
          <w:sz w:val="24"/>
          <w:szCs w:val="24"/>
          <w:lang w:val="ro-RO"/>
        </w:rPr>
        <w:t>detalierea competenţei</w:t>
      </w:r>
      <w:r w:rsidR="00F434D0">
        <w:rPr>
          <w:rFonts w:ascii="Times New Roman" w:hAnsi="Times New Roman"/>
          <w:sz w:val="24"/>
          <w:szCs w:val="24"/>
          <w:lang w:val="ro-RO"/>
        </w:rPr>
        <w:t xml:space="preserve"> în raport cu unităţile de învăţare</w:t>
      </w:r>
      <w:r w:rsidR="00323694">
        <w:rPr>
          <w:rFonts w:ascii="Times New Roman" w:hAnsi="Times New Roman"/>
          <w:sz w:val="24"/>
          <w:szCs w:val="24"/>
          <w:lang w:val="ro-RO"/>
        </w:rPr>
        <w:t xml:space="preserve">, sugestiile de </w:t>
      </w:r>
      <w:r w:rsidR="00F434D0">
        <w:rPr>
          <w:rFonts w:ascii="Times New Roman" w:hAnsi="Times New Roman"/>
          <w:sz w:val="24"/>
          <w:szCs w:val="24"/>
          <w:lang w:val="ro-RO"/>
        </w:rPr>
        <w:t xml:space="preserve">conţinuturi curriculare </w:t>
      </w:r>
      <w:r w:rsidR="00323694">
        <w:rPr>
          <w:rFonts w:ascii="Times New Roman" w:hAnsi="Times New Roman"/>
          <w:sz w:val="24"/>
          <w:szCs w:val="24"/>
          <w:lang w:val="ro-RO"/>
        </w:rPr>
        <w:t>parcurse şi Standardele de eficienţă a învăţării</w:t>
      </w:r>
      <w:r>
        <w:rPr>
          <w:rFonts w:ascii="Times New Roman" w:hAnsi="Times New Roman"/>
          <w:sz w:val="24"/>
          <w:szCs w:val="24"/>
          <w:lang w:val="ro-RO"/>
        </w:rPr>
        <w:t>;</w:t>
      </w:r>
    </w:p>
    <w:p w:rsidR="00F82AA5" w:rsidRDefault="00F82AA5" w:rsidP="00323694">
      <w:pPr>
        <w:pStyle w:val="Listparagraf"/>
        <w:numPr>
          <w:ilvl w:val="0"/>
          <w:numId w:val="34"/>
        </w:numPr>
        <w:spacing w:after="0" w:line="240" w:lineRule="auto"/>
        <w:ind w:left="900"/>
        <w:jc w:val="both"/>
        <w:rPr>
          <w:rFonts w:ascii="Times New Roman" w:hAnsi="Times New Roman"/>
          <w:sz w:val="24"/>
          <w:szCs w:val="24"/>
          <w:lang w:val="ro-RO"/>
        </w:rPr>
      </w:pPr>
      <w:r>
        <w:rPr>
          <w:rFonts w:ascii="Times New Roman" w:hAnsi="Times New Roman"/>
          <w:sz w:val="24"/>
          <w:szCs w:val="24"/>
          <w:lang w:val="ro-RO"/>
        </w:rPr>
        <w:t>formularea obiectivelor de evaluare;</w:t>
      </w:r>
    </w:p>
    <w:p w:rsidR="00267FDC" w:rsidRDefault="00F24477" w:rsidP="00323694">
      <w:pPr>
        <w:pStyle w:val="Listparagraf"/>
        <w:numPr>
          <w:ilvl w:val="0"/>
          <w:numId w:val="34"/>
        </w:numPr>
        <w:spacing w:after="0" w:line="240" w:lineRule="auto"/>
        <w:ind w:left="900"/>
        <w:jc w:val="both"/>
        <w:rPr>
          <w:rFonts w:ascii="Times New Roman" w:hAnsi="Times New Roman"/>
          <w:sz w:val="24"/>
          <w:szCs w:val="24"/>
          <w:lang w:val="ro-RO"/>
        </w:rPr>
      </w:pPr>
      <w:r>
        <w:rPr>
          <w:rFonts w:ascii="Times New Roman" w:hAnsi="Times New Roman"/>
          <w:sz w:val="24"/>
          <w:szCs w:val="24"/>
          <w:lang w:val="ro-RO"/>
        </w:rPr>
        <w:t>elabor</w:t>
      </w:r>
      <w:r w:rsidR="00865287">
        <w:rPr>
          <w:rFonts w:ascii="Times New Roman" w:hAnsi="Times New Roman"/>
          <w:sz w:val="24"/>
          <w:szCs w:val="24"/>
          <w:lang w:val="ro-RO"/>
        </w:rPr>
        <w:t xml:space="preserve">area instrumentelor de evaluare </w:t>
      </w:r>
      <w:r>
        <w:rPr>
          <w:rFonts w:ascii="Times New Roman" w:hAnsi="Times New Roman"/>
          <w:sz w:val="24"/>
          <w:szCs w:val="24"/>
          <w:lang w:val="ro-RO"/>
        </w:rPr>
        <w:t xml:space="preserve">(matricea de specificaţie, </w:t>
      </w:r>
      <w:r w:rsidR="00267FDC">
        <w:rPr>
          <w:rFonts w:ascii="Times New Roman" w:hAnsi="Times New Roman"/>
          <w:sz w:val="24"/>
          <w:szCs w:val="24"/>
          <w:lang w:val="ro-RO"/>
        </w:rPr>
        <w:t>prob</w:t>
      </w:r>
      <w:r>
        <w:rPr>
          <w:rFonts w:ascii="Times New Roman" w:hAnsi="Times New Roman"/>
          <w:sz w:val="24"/>
          <w:szCs w:val="24"/>
          <w:lang w:val="ro-RO"/>
        </w:rPr>
        <w:t>a</w:t>
      </w:r>
      <w:r w:rsidR="00267FDC">
        <w:rPr>
          <w:rFonts w:ascii="Times New Roman" w:hAnsi="Times New Roman"/>
          <w:sz w:val="24"/>
          <w:szCs w:val="24"/>
          <w:lang w:val="ro-RO"/>
        </w:rPr>
        <w:t xml:space="preserve"> de e</w:t>
      </w:r>
      <w:r w:rsidR="00C816EF" w:rsidRPr="00D34D84">
        <w:rPr>
          <w:rFonts w:ascii="Times New Roman" w:hAnsi="Times New Roman"/>
          <w:sz w:val="24"/>
          <w:szCs w:val="24"/>
          <w:lang w:val="ro-RO"/>
        </w:rPr>
        <w:t>valuare</w:t>
      </w:r>
      <w:r>
        <w:rPr>
          <w:rFonts w:ascii="Times New Roman" w:hAnsi="Times New Roman"/>
          <w:sz w:val="24"/>
          <w:szCs w:val="24"/>
          <w:lang w:val="ro-RO"/>
        </w:rPr>
        <w:t xml:space="preserve"> şi baremul de corectare</w:t>
      </w:r>
      <w:r w:rsidR="00323694">
        <w:rPr>
          <w:rFonts w:ascii="Times New Roman" w:hAnsi="Times New Roman"/>
          <w:sz w:val="24"/>
          <w:szCs w:val="24"/>
          <w:lang w:val="ro-RO"/>
        </w:rPr>
        <w:t>)</w:t>
      </w:r>
      <w:r w:rsidR="00DF4206">
        <w:rPr>
          <w:rFonts w:ascii="Times New Roman" w:hAnsi="Times New Roman"/>
          <w:sz w:val="24"/>
          <w:szCs w:val="24"/>
          <w:lang w:val="ro-RO"/>
        </w:rPr>
        <w:t>;</w:t>
      </w:r>
    </w:p>
    <w:p w:rsidR="00865287" w:rsidRDefault="00865287" w:rsidP="00323694">
      <w:pPr>
        <w:pStyle w:val="Listparagraf"/>
        <w:numPr>
          <w:ilvl w:val="0"/>
          <w:numId w:val="34"/>
        </w:numPr>
        <w:spacing w:after="0" w:line="240" w:lineRule="auto"/>
        <w:ind w:left="900"/>
        <w:jc w:val="both"/>
        <w:rPr>
          <w:rFonts w:ascii="Times New Roman" w:hAnsi="Times New Roman"/>
          <w:sz w:val="24"/>
          <w:szCs w:val="24"/>
          <w:lang w:val="ro-RO"/>
        </w:rPr>
      </w:pPr>
      <w:r>
        <w:rPr>
          <w:rFonts w:ascii="Times New Roman" w:hAnsi="Times New Roman"/>
          <w:sz w:val="24"/>
          <w:szCs w:val="24"/>
          <w:lang w:val="ro-RO"/>
        </w:rPr>
        <w:t>utilizarea datelor oferite de instrumentele de evaluare administrate pentru elimina</w:t>
      </w:r>
      <w:r w:rsidR="00DC30B1">
        <w:rPr>
          <w:rFonts w:ascii="Times New Roman" w:hAnsi="Times New Roman"/>
          <w:sz w:val="24"/>
          <w:szCs w:val="24"/>
          <w:lang w:val="ro-RO"/>
        </w:rPr>
        <w:t>rea</w:t>
      </w:r>
      <w:r>
        <w:rPr>
          <w:rFonts w:ascii="Times New Roman" w:hAnsi="Times New Roman"/>
          <w:sz w:val="24"/>
          <w:szCs w:val="24"/>
          <w:lang w:val="ro-RO"/>
        </w:rPr>
        <w:t xml:space="preserve"> b</w:t>
      </w:r>
      <w:r w:rsidR="00DC30B1">
        <w:rPr>
          <w:rFonts w:ascii="Times New Roman" w:hAnsi="Times New Roman"/>
          <w:sz w:val="24"/>
          <w:szCs w:val="24"/>
          <w:lang w:val="ro-RO"/>
        </w:rPr>
        <w:t xml:space="preserve">locajelor </w:t>
      </w:r>
      <w:r>
        <w:rPr>
          <w:rFonts w:ascii="Times New Roman" w:hAnsi="Times New Roman"/>
          <w:sz w:val="24"/>
          <w:szCs w:val="24"/>
          <w:lang w:val="ro-RO"/>
        </w:rPr>
        <w:t xml:space="preserve">ivite în formarea elevilor şi pentru a asigura progresul şcolar. </w:t>
      </w:r>
    </w:p>
    <w:p w:rsidR="00731ACD" w:rsidRDefault="00323694" w:rsidP="00323694">
      <w:pPr>
        <w:pStyle w:val="Listparagraf"/>
        <w:tabs>
          <w:tab w:val="left" w:pos="0"/>
        </w:tabs>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t>Evaluarea competenţelor poate fi realizată prin aceleaşi tipuri de ev</w:t>
      </w:r>
      <w:r w:rsidR="00731ACD">
        <w:rPr>
          <w:rFonts w:ascii="Times New Roman" w:hAnsi="Times New Roman"/>
          <w:sz w:val="24"/>
          <w:szCs w:val="24"/>
          <w:lang w:val="ro-RO"/>
        </w:rPr>
        <w:t>aluare ca şi în sistemul clasic</w:t>
      </w:r>
      <w:r>
        <w:rPr>
          <w:rFonts w:ascii="Times New Roman" w:hAnsi="Times New Roman"/>
          <w:sz w:val="24"/>
          <w:szCs w:val="24"/>
          <w:lang w:val="ro-RO"/>
        </w:rPr>
        <w:t>:</w:t>
      </w:r>
      <w:r w:rsidR="00731ACD">
        <w:rPr>
          <w:rFonts w:ascii="Times New Roman" w:hAnsi="Times New Roman"/>
          <w:sz w:val="24"/>
          <w:szCs w:val="24"/>
          <w:lang w:val="ro-RO"/>
        </w:rPr>
        <w:t xml:space="preserve"> </w:t>
      </w:r>
    </w:p>
    <w:p w:rsidR="00731ACD" w:rsidRDefault="00731ACD" w:rsidP="00323694">
      <w:pPr>
        <w:pStyle w:val="Listparagraf"/>
        <w:tabs>
          <w:tab w:val="left" w:pos="0"/>
        </w:tabs>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t>- evaluare orală;</w:t>
      </w:r>
    </w:p>
    <w:p w:rsidR="00731ACD" w:rsidRDefault="00731ACD" w:rsidP="00323694">
      <w:pPr>
        <w:pStyle w:val="Listparagraf"/>
        <w:tabs>
          <w:tab w:val="left" w:pos="0"/>
        </w:tabs>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t>- evaluare scrisă;</w:t>
      </w:r>
    </w:p>
    <w:p w:rsidR="00323694" w:rsidRDefault="00731ACD" w:rsidP="00323694">
      <w:pPr>
        <w:pStyle w:val="Listparagraf"/>
        <w:tabs>
          <w:tab w:val="left" w:pos="0"/>
        </w:tabs>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t xml:space="preserve">- </w:t>
      </w:r>
      <w:r w:rsidR="00865287">
        <w:rPr>
          <w:rFonts w:ascii="Times New Roman" w:hAnsi="Times New Roman"/>
          <w:sz w:val="24"/>
          <w:szCs w:val="24"/>
          <w:lang w:val="ro-RO"/>
        </w:rPr>
        <w:t xml:space="preserve">evaluare </w:t>
      </w:r>
      <w:r>
        <w:rPr>
          <w:rFonts w:ascii="Times New Roman" w:hAnsi="Times New Roman"/>
          <w:sz w:val="24"/>
          <w:szCs w:val="24"/>
          <w:lang w:val="ro-RO"/>
        </w:rPr>
        <w:t>prin teste</w:t>
      </w:r>
      <w:r w:rsidR="00865287">
        <w:rPr>
          <w:rFonts w:ascii="Times New Roman" w:hAnsi="Times New Roman"/>
          <w:sz w:val="24"/>
          <w:szCs w:val="24"/>
          <w:lang w:val="ro-RO"/>
        </w:rPr>
        <w:t>;</w:t>
      </w:r>
    </w:p>
    <w:p w:rsidR="00865287" w:rsidRDefault="00865287" w:rsidP="00323694">
      <w:pPr>
        <w:pStyle w:val="Listparagraf"/>
        <w:tabs>
          <w:tab w:val="left" w:pos="0"/>
        </w:tabs>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lastRenderedPageBreak/>
        <w:t>- evaluare prin observare directă şi indirectă a activităţii elevului;</w:t>
      </w:r>
    </w:p>
    <w:p w:rsidR="00865287" w:rsidRDefault="00865287" w:rsidP="00323694">
      <w:pPr>
        <w:pStyle w:val="Listparagraf"/>
        <w:tabs>
          <w:tab w:val="left" w:pos="0"/>
        </w:tabs>
        <w:spacing w:after="0" w:line="240" w:lineRule="auto"/>
        <w:ind w:left="0" w:firstLine="540"/>
        <w:jc w:val="both"/>
        <w:rPr>
          <w:rFonts w:ascii="Times New Roman" w:hAnsi="Times New Roman"/>
          <w:sz w:val="24"/>
          <w:szCs w:val="24"/>
          <w:lang w:val="ro-RO"/>
        </w:rPr>
      </w:pPr>
      <w:r>
        <w:rPr>
          <w:rFonts w:ascii="Times New Roman" w:hAnsi="Times New Roman"/>
          <w:sz w:val="24"/>
          <w:szCs w:val="24"/>
          <w:lang w:val="ro-RO"/>
        </w:rPr>
        <w:t>- evaluare prin portofolii, proiecte şi</w:t>
      </w:r>
      <w:r w:rsidR="00DF4206">
        <w:rPr>
          <w:rFonts w:ascii="Times New Roman" w:hAnsi="Times New Roman"/>
          <w:sz w:val="24"/>
          <w:szCs w:val="24"/>
          <w:lang w:val="ro-RO"/>
        </w:rPr>
        <w:t xml:space="preserve"> alte instrumente complementare.</w:t>
      </w:r>
      <w:r>
        <w:rPr>
          <w:rFonts w:ascii="Times New Roman" w:hAnsi="Times New Roman"/>
          <w:sz w:val="24"/>
          <w:szCs w:val="24"/>
          <w:lang w:val="ro-RO"/>
        </w:rPr>
        <w:t xml:space="preserve"> </w:t>
      </w:r>
    </w:p>
    <w:p w:rsidR="00EF790E" w:rsidRDefault="0034527D" w:rsidP="00EF790E">
      <w:pPr>
        <w:ind w:firstLine="540"/>
        <w:jc w:val="both"/>
        <w:rPr>
          <w:sz w:val="24"/>
          <w:szCs w:val="24"/>
          <w:lang w:val="ro-RO"/>
        </w:rPr>
      </w:pPr>
      <w:r>
        <w:rPr>
          <w:sz w:val="24"/>
          <w:szCs w:val="24"/>
          <w:lang w:val="ro-RO"/>
        </w:rPr>
        <w:t xml:space="preserve">Extinderea acţiunilor de evaluare, desfăşurate prin intermediul </w:t>
      </w:r>
      <w:r w:rsidR="007A0AF8">
        <w:rPr>
          <w:sz w:val="24"/>
          <w:szCs w:val="24"/>
          <w:lang w:val="ro-RO"/>
        </w:rPr>
        <w:t xml:space="preserve">evaluărilor </w:t>
      </w:r>
      <w:r w:rsidR="007A0AF8" w:rsidRPr="007A0AF8">
        <w:rPr>
          <w:sz w:val="24"/>
          <w:szCs w:val="24"/>
          <w:lang w:val="ro-RO"/>
        </w:rPr>
        <w:t>iniţiale</w:t>
      </w:r>
      <w:r w:rsidR="002872AF">
        <w:rPr>
          <w:sz w:val="24"/>
          <w:szCs w:val="24"/>
          <w:lang w:val="ro-RO"/>
        </w:rPr>
        <w:t xml:space="preserve">, formative şi </w:t>
      </w:r>
      <w:proofErr w:type="spellStart"/>
      <w:r w:rsidR="007A0AF8" w:rsidRPr="002872AF">
        <w:rPr>
          <w:sz w:val="24"/>
          <w:szCs w:val="24"/>
          <w:lang w:val="ro-RO"/>
        </w:rPr>
        <w:t>sumative</w:t>
      </w:r>
      <w:proofErr w:type="spellEnd"/>
      <w:r w:rsidR="007A0AF8" w:rsidRPr="002872AF">
        <w:rPr>
          <w:sz w:val="24"/>
          <w:szCs w:val="24"/>
          <w:lang w:val="ro-RO"/>
        </w:rPr>
        <w:t>,</w:t>
      </w:r>
      <w:r w:rsidR="002872AF">
        <w:rPr>
          <w:sz w:val="24"/>
          <w:szCs w:val="24"/>
          <w:lang w:val="ro-RO"/>
        </w:rPr>
        <w:t xml:space="preserve"> v</w:t>
      </w:r>
      <w:r w:rsidR="003D5F36">
        <w:rPr>
          <w:sz w:val="24"/>
          <w:szCs w:val="24"/>
          <w:lang w:val="ro-RO"/>
        </w:rPr>
        <w:t xml:space="preserve">or </w:t>
      </w:r>
      <w:r w:rsidR="002872AF">
        <w:rPr>
          <w:sz w:val="24"/>
          <w:szCs w:val="24"/>
          <w:lang w:val="ro-RO"/>
        </w:rPr>
        <w:t xml:space="preserve">permite </w:t>
      </w:r>
      <w:proofErr w:type="spellStart"/>
      <w:r w:rsidR="003D5F36">
        <w:rPr>
          <w:sz w:val="24"/>
          <w:szCs w:val="24"/>
          <w:lang w:val="ro-RO"/>
        </w:rPr>
        <w:t>atît</w:t>
      </w:r>
      <w:proofErr w:type="spellEnd"/>
      <w:r w:rsidR="003D5F36">
        <w:rPr>
          <w:sz w:val="24"/>
          <w:szCs w:val="24"/>
          <w:lang w:val="ro-RO"/>
        </w:rPr>
        <w:t xml:space="preserve"> elevilor </w:t>
      </w:r>
      <w:proofErr w:type="spellStart"/>
      <w:r w:rsidR="003D5F36">
        <w:rPr>
          <w:sz w:val="24"/>
          <w:szCs w:val="24"/>
          <w:lang w:val="ro-RO"/>
        </w:rPr>
        <w:t>cît</w:t>
      </w:r>
      <w:proofErr w:type="spellEnd"/>
      <w:r w:rsidR="003D5F36">
        <w:rPr>
          <w:sz w:val="24"/>
          <w:szCs w:val="24"/>
          <w:lang w:val="ro-RO"/>
        </w:rPr>
        <w:t xml:space="preserve"> şi profesorilor de</w:t>
      </w:r>
      <w:r w:rsidR="002872AF">
        <w:rPr>
          <w:sz w:val="24"/>
          <w:szCs w:val="24"/>
          <w:lang w:val="ro-RO"/>
        </w:rPr>
        <w:t xml:space="preserve">terminarea performanţelor </w:t>
      </w:r>
      <w:r w:rsidR="00EF790E">
        <w:rPr>
          <w:sz w:val="24"/>
          <w:szCs w:val="24"/>
          <w:lang w:val="ro-RO"/>
        </w:rPr>
        <w:t xml:space="preserve">realizate </w:t>
      </w:r>
      <w:r w:rsidR="00EF790E" w:rsidRPr="003865A6">
        <w:rPr>
          <w:sz w:val="24"/>
          <w:szCs w:val="24"/>
          <w:lang w:val="ro-RO"/>
        </w:rPr>
        <w:t xml:space="preserve">în învăţarea, explorarea şi interpretarea </w:t>
      </w:r>
      <w:r w:rsidR="00EF790E">
        <w:rPr>
          <w:sz w:val="24"/>
          <w:szCs w:val="24"/>
          <w:lang w:val="ro-RO"/>
        </w:rPr>
        <w:t>fenomenelor geografice</w:t>
      </w:r>
      <w:r w:rsidR="00EF790E" w:rsidRPr="003865A6">
        <w:rPr>
          <w:sz w:val="24"/>
          <w:szCs w:val="24"/>
          <w:lang w:val="ro-RO"/>
        </w:rPr>
        <w:t xml:space="preserve"> conform domeniilor:</w:t>
      </w:r>
    </w:p>
    <w:p w:rsidR="00EF790E" w:rsidRPr="00866AFD" w:rsidRDefault="00EF790E" w:rsidP="00EF790E">
      <w:pPr>
        <w:ind w:firstLine="540"/>
        <w:jc w:val="both"/>
        <w:rPr>
          <w:bCs/>
          <w:iCs/>
          <w:sz w:val="24"/>
          <w:szCs w:val="24"/>
          <w:lang w:val="ro-RO"/>
        </w:rPr>
      </w:pPr>
      <w:r>
        <w:rPr>
          <w:sz w:val="24"/>
          <w:szCs w:val="24"/>
          <w:lang w:val="ro-RO"/>
        </w:rPr>
        <w:t>-</w:t>
      </w:r>
      <w:r w:rsidRPr="003865A6">
        <w:rPr>
          <w:sz w:val="24"/>
          <w:szCs w:val="24"/>
          <w:lang w:val="ro-RO"/>
        </w:rPr>
        <w:t xml:space="preserve"> </w:t>
      </w:r>
      <w:r w:rsidRPr="00866AFD">
        <w:rPr>
          <w:bCs/>
          <w:iCs/>
          <w:sz w:val="24"/>
          <w:szCs w:val="24"/>
          <w:lang w:val="ro-RO"/>
        </w:rPr>
        <w:t>Limbaj geografic;</w:t>
      </w:r>
    </w:p>
    <w:p w:rsidR="00EF790E" w:rsidRPr="00866AFD" w:rsidRDefault="00EF790E" w:rsidP="00EF790E">
      <w:pPr>
        <w:ind w:firstLine="540"/>
        <w:jc w:val="both"/>
        <w:rPr>
          <w:bCs/>
          <w:iCs/>
          <w:sz w:val="24"/>
          <w:szCs w:val="24"/>
          <w:lang w:val="ro-RO"/>
        </w:rPr>
      </w:pPr>
      <w:r w:rsidRPr="00866AFD">
        <w:rPr>
          <w:bCs/>
          <w:iCs/>
          <w:sz w:val="24"/>
          <w:szCs w:val="24"/>
          <w:lang w:val="ro-RO"/>
        </w:rPr>
        <w:t>- Sistematizarea şi interpretarea organizatorilor statistici, grafici şi cartografici;</w:t>
      </w:r>
    </w:p>
    <w:p w:rsidR="00EF790E" w:rsidRPr="00866AFD" w:rsidRDefault="00EF790E" w:rsidP="00EF790E">
      <w:pPr>
        <w:ind w:firstLine="540"/>
        <w:jc w:val="both"/>
        <w:rPr>
          <w:bCs/>
          <w:iCs/>
          <w:sz w:val="24"/>
          <w:szCs w:val="24"/>
          <w:lang w:val="ro-RO"/>
        </w:rPr>
      </w:pPr>
      <w:r w:rsidRPr="00866AFD">
        <w:rPr>
          <w:bCs/>
          <w:iCs/>
          <w:sz w:val="24"/>
          <w:szCs w:val="24"/>
          <w:lang w:val="ro-RO"/>
        </w:rPr>
        <w:t>- Relaţii cauzale dintre componentele mediului geografic;</w:t>
      </w:r>
    </w:p>
    <w:p w:rsidR="00EF790E" w:rsidRPr="00866AFD" w:rsidRDefault="00EF790E" w:rsidP="00EF790E">
      <w:pPr>
        <w:ind w:firstLine="540"/>
        <w:jc w:val="both"/>
        <w:rPr>
          <w:bCs/>
          <w:iCs/>
          <w:sz w:val="24"/>
          <w:szCs w:val="24"/>
          <w:lang w:val="ro-RO"/>
        </w:rPr>
      </w:pPr>
      <w:r w:rsidRPr="00866AFD">
        <w:rPr>
          <w:bCs/>
          <w:iCs/>
          <w:sz w:val="24"/>
          <w:szCs w:val="24"/>
          <w:lang w:val="ro-RO"/>
        </w:rPr>
        <w:t>- Atitudine şi comportament privind mediul geografic.</w:t>
      </w:r>
    </w:p>
    <w:p w:rsidR="009956C4" w:rsidRPr="00866AFD" w:rsidRDefault="009C5F64" w:rsidP="0079603E">
      <w:pPr>
        <w:ind w:firstLine="540"/>
        <w:jc w:val="both"/>
        <w:rPr>
          <w:sz w:val="24"/>
          <w:szCs w:val="24"/>
          <w:lang w:val="ro-RO"/>
        </w:rPr>
      </w:pPr>
      <w:r w:rsidRPr="009956C4">
        <w:rPr>
          <w:b/>
          <w:sz w:val="24"/>
          <w:szCs w:val="24"/>
          <w:lang w:val="ro-RO"/>
        </w:rPr>
        <w:t xml:space="preserve">La elaborarea testului pentru evaluările </w:t>
      </w:r>
      <w:proofErr w:type="spellStart"/>
      <w:r w:rsidRPr="009956C4">
        <w:rPr>
          <w:b/>
          <w:sz w:val="24"/>
          <w:szCs w:val="24"/>
          <w:lang w:val="ro-RO"/>
        </w:rPr>
        <w:t>sumative</w:t>
      </w:r>
      <w:proofErr w:type="spellEnd"/>
      <w:r w:rsidRPr="009956C4">
        <w:rPr>
          <w:b/>
          <w:sz w:val="24"/>
          <w:szCs w:val="24"/>
          <w:lang w:val="ro-RO"/>
        </w:rPr>
        <w:t xml:space="preserve"> şi tezele semestriale se va ţine cont de </w:t>
      </w:r>
      <w:r>
        <w:rPr>
          <w:b/>
          <w:sz w:val="24"/>
          <w:szCs w:val="24"/>
          <w:lang w:val="ro-RO"/>
        </w:rPr>
        <w:t xml:space="preserve">prevederile </w:t>
      </w:r>
      <w:r w:rsidRPr="009956C4">
        <w:rPr>
          <w:b/>
          <w:sz w:val="24"/>
          <w:szCs w:val="24"/>
          <w:lang w:val="ro-RO"/>
        </w:rPr>
        <w:t>Programa de examene la Geografie 2013</w:t>
      </w:r>
      <w:r>
        <w:rPr>
          <w:b/>
          <w:sz w:val="24"/>
          <w:szCs w:val="24"/>
          <w:lang w:val="ro-RO"/>
        </w:rPr>
        <w:t xml:space="preserve"> şi </w:t>
      </w:r>
      <w:r w:rsidRPr="009956C4">
        <w:rPr>
          <w:b/>
          <w:sz w:val="24"/>
          <w:szCs w:val="24"/>
          <w:lang w:val="ro-RO"/>
        </w:rPr>
        <w:t xml:space="preserve">modelul de test aplicat în </w:t>
      </w:r>
      <w:r>
        <w:rPr>
          <w:b/>
          <w:sz w:val="24"/>
          <w:szCs w:val="24"/>
          <w:lang w:val="ro-RO"/>
        </w:rPr>
        <w:t>cadrul sesiunii de examene 2013</w:t>
      </w:r>
      <w:r w:rsidRPr="009956C4">
        <w:rPr>
          <w:b/>
          <w:sz w:val="24"/>
          <w:szCs w:val="24"/>
          <w:lang w:val="ro-RO"/>
        </w:rPr>
        <w:t>.</w:t>
      </w:r>
      <w:r>
        <w:rPr>
          <w:b/>
          <w:sz w:val="24"/>
          <w:szCs w:val="24"/>
          <w:lang w:val="ro-RO"/>
        </w:rPr>
        <w:t xml:space="preserve"> </w:t>
      </w:r>
      <w:r w:rsidR="00EF790E">
        <w:rPr>
          <w:sz w:val="24"/>
          <w:szCs w:val="24"/>
          <w:lang w:val="ro-RO"/>
        </w:rPr>
        <w:t xml:space="preserve">Pentru treapta de liceu </w:t>
      </w:r>
      <w:r w:rsidR="00C816EF" w:rsidRPr="00D34D84">
        <w:rPr>
          <w:sz w:val="24"/>
          <w:szCs w:val="24"/>
          <w:lang w:val="ro-RO"/>
        </w:rPr>
        <w:t>evaluări</w:t>
      </w:r>
      <w:r w:rsidR="001C7D4C">
        <w:rPr>
          <w:sz w:val="24"/>
          <w:szCs w:val="24"/>
          <w:lang w:val="ro-RO"/>
        </w:rPr>
        <w:t xml:space="preserve">le </w:t>
      </w:r>
      <w:r w:rsidR="00C816EF" w:rsidRPr="00D34D84">
        <w:rPr>
          <w:sz w:val="24"/>
          <w:szCs w:val="24"/>
          <w:lang w:val="ro-RO"/>
        </w:rPr>
        <w:t>finale</w:t>
      </w:r>
      <w:r w:rsidR="001C7D4C">
        <w:rPr>
          <w:sz w:val="24"/>
          <w:szCs w:val="24"/>
          <w:lang w:val="ro-RO"/>
        </w:rPr>
        <w:t xml:space="preserve"> </w:t>
      </w:r>
      <w:r w:rsidR="00EF790E">
        <w:rPr>
          <w:sz w:val="24"/>
          <w:szCs w:val="24"/>
          <w:lang w:val="ro-RO"/>
        </w:rPr>
        <w:t xml:space="preserve">vor </w:t>
      </w:r>
      <w:r w:rsidR="001C7D4C">
        <w:rPr>
          <w:sz w:val="24"/>
          <w:szCs w:val="24"/>
          <w:lang w:val="ro-RO"/>
        </w:rPr>
        <w:t xml:space="preserve">fi </w:t>
      </w:r>
      <w:r w:rsidR="00EF790E">
        <w:rPr>
          <w:sz w:val="24"/>
          <w:szCs w:val="24"/>
          <w:lang w:val="ro-RO"/>
        </w:rPr>
        <w:t>organiza</w:t>
      </w:r>
      <w:r w:rsidR="001C7D4C">
        <w:rPr>
          <w:sz w:val="24"/>
          <w:szCs w:val="24"/>
          <w:lang w:val="ro-RO"/>
        </w:rPr>
        <w:t>te în cadrul tezelor</w:t>
      </w:r>
      <w:r w:rsidR="00C816EF" w:rsidRPr="00D34D84">
        <w:rPr>
          <w:sz w:val="24"/>
          <w:szCs w:val="24"/>
          <w:lang w:val="ro-RO"/>
        </w:rPr>
        <w:t xml:space="preserve"> semestriale</w:t>
      </w:r>
      <w:r w:rsidR="001C7D4C">
        <w:rPr>
          <w:sz w:val="24"/>
          <w:szCs w:val="24"/>
          <w:lang w:val="ro-RO"/>
        </w:rPr>
        <w:t>, cu respectarea cadrului de organizare şi desfăşurare</w:t>
      </w:r>
      <w:r w:rsidR="0079603E">
        <w:rPr>
          <w:sz w:val="24"/>
          <w:szCs w:val="24"/>
          <w:lang w:val="ro-RO"/>
        </w:rPr>
        <w:t xml:space="preserve">, conform căruia </w:t>
      </w:r>
      <w:r w:rsidR="00C816EF" w:rsidRPr="00D34D84">
        <w:rPr>
          <w:sz w:val="24"/>
          <w:szCs w:val="24"/>
          <w:lang w:val="ro-RO"/>
        </w:rPr>
        <w:t xml:space="preserve">profesorul </w:t>
      </w:r>
      <w:r w:rsidR="0079603E">
        <w:rPr>
          <w:sz w:val="24"/>
          <w:szCs w:val="24"/>
          <w:lang w:val="ro-RO"/>
        </w:rPr>
        <w:t>prezentă</w:t>
      </w:r>
      <w:r w:rsidR="00C816EF" w:rsidRPr="00D34D84">
        <w:rPr>
          <w:sz w:val="24"/>
          <w:szCs w:val="24"/>
          <w:lang w:val="ro-RO"/>
        </w:rPr>
        <w:t xml:space="preserve"> </w:t>
      </w:r>
      <w:r w:rsidR="001C7D4C">
        <w:rPr>
          <w:sz w:val="24"/>
          <w:szCs w:val="24"/>
          <w:lang w:val="ro-RO"/>
        </w:rPr>
        <w:t xml:space="preserve">administraţiei </w:t>
      </w:r>
      <w:r w:rsidR="00866AFD">
        <w:rPr>
          <w:sz w:val="24"/>
          <w:szCs w:val="24"/>
          <w:lang w:val="ro-RO"/>
        </w:rPr>
        <w:t xml:space="preserve">instituţiei de </w:t>
      </w:r>
      <w:proofErr w:type="spellStart"/>
      <w:r w:rsidR="00866AFD">
        <w:rPr>
          <w:sz w:val="24"/>
          <w:szCs w:val="24"/>
          <w:lang w:val="ro-RO"/>
        </w:rPr>
        <w:t>învățămî</w:t>
      </w:r>
      <w:r w:rsidR="00C816EF" w:rsidRPr="00D34D84">
        <w:rPr>
          <w:sz w:val="24"/>
          <w:szCs w:val="24"/>
          <w:lang w:val="ro-RO"/>
        </w:rPr>
        <w:t>nt</w:t>
      </w:r>
      <w:proofErr w:type="spellEnd"/>
      <w:r w:rsidR="00C816EF" w:rsidRPr="00D34D84">
        <w:rPr>
          <w:sz w:val="24"/>
          <w:szCs w:val="24"/>
          <w:lang w:val="ro-RO"/>
        </w:rPr>
        <w:t xml:space="preserve">: </w:t>
      </w:r>
      <w:r w:rsidR="00C816EF" w:rsidRPr="00866AFD">
        <w:rPr>
          <w:sz w:val="24"/>
          <w:szCs w:val="24"/>
          <w:lang w:val="ro-RO"/>
        </w:rPr>
        <w:t>o singură matrice de specificaţii pentru toate variantele de teste elaborate, obiectivele de evaluare corelate cu competenţele/sub</w:t>
      </w:r>
      <w:r w:rsidR="00EF790E" w:rsidRPr="00866AFD">
        <w:rPr>
          <w:sz w:val="24"/>
          <w:szCs w:val="24"/>
          <w:lang w:val="ro-RO"/>
        </w:rPr>
        <w:t>-</w:t>
      </w:r>
      <w:r w:rsidR="00C816EF" w:rsidRPr="00866AFD">
        <w:rPr>
          <w:sz w:val="24"/>
          <w:szCs w:val="24"/>
          <w:lang w:val="ro-RO"/>
        </w:rPr>
        <w:t>competenţele evaluate, nu mai mult de două variante de teste pentru o clasă şi baremul de corectare pentru fiecare variantă de test. Schema de convertire a scorurilor în note</w:t>
      </w:r>
      <w:r w:rsidRPr="009C5F64">
        <w:rPr>
          <w:sz w:val="24"/>
          <w:szCs w:val="24"/>
          <w:lang w:val="ro-RO"/>
        </w:rPr>
        <w:t xml:space="preserve"> </w:t>
      </w:r>
      <w:r>
        <w:rPr>
          <w:sz w:val="24"/>
          <w:szCs w:val="24"/>
          <w:lang w:val="ro-RO"/>
        </w:rPr>
        <w:t>(</w:t>
      </w:r>
      <w:r w:rsidRPr="00866AFD">
        <w:rPr>
          <w:sz w:val="24"/>
          <w:szCs w:val="24"/>
          <w:lang w:val="ro-RO"/>
        </w:rPr>
        <w:t>aprobată de către directorul instituţiei</w:t>
      </w:r>
      <w:r>
        <w:rPr>
          <w:sz w:val="24"/>
          <w:szCs w:val="24"/>
          <w:lang w:val="ro-RO"/>
        </w:rPr>
        <w:t xml:space="preserve">) va fi </w:t>
      </w:r>
      <w:r w:rsidR="009956C4" w:rsidRPr="00866AFD">
        <w:rPr>
          <w:sz w:val="24"/>
          <w:szCs w:val="24"/>
          <w:lang w:val="ro-RO"/>
        </w:rPr>
        <w:t xml:space="preserve">alcătuită doar după verificarea de către profesor a </w:t>
      </w:r>
      <w:r w:rsidR="00C816EF" w:rsidRPr="00866AFD">
        <w:rPr>
          <w:sz w:val="24"/>
          <w:szCs w:val="24"/>
          <w:lang w:val="ro-RO"/>
        </w:rPr>
        <w:t>testel</w:t>
      </w:r>
      <w:r w:rsidR="009956C4" w:rsidRPr="00866AFD">
        <w:rPr>
          <w:sz w:val="24"/>
          <w:szCs w:val="24"/>
          <w:lang w:val="ro-RO"/>
        </w:rPr>
        <w:t xml:space="preserve">or. </w:t>
      </w:r>
    </w:p>
    <w:p w:rsidR="00C816EF" w:rsidRDefault="0031026B" w:rsidP="006A7B95">
      <w:pPr>
        <w:ind w:firstLine="540"/>
        <w:jc w:val="both"/>
        <w:rPr>
          <w:i/>
          <w:iCs/>
          <w:sz w:val="24"/>
          <w:szCs w:val="24"/>
          <w:lang w:val="ro-RO"/>
        </w:rPr>
      </w:pPr>
      <w:proofErr w:type="spellStart"/>
      <w:r w:rsidRPr="0031026B">
        <w:rPr>
          <w:sz w:val="24"/>
          <w:szCs w:val="24"/>
          <w:lang w:val="ro-RO"/>
        </w:rPr>
        <w:t>I</w:t>
      </w:r>
      <w:r w:rsidR="00C816EF">
        <w:rPr>
          <w:sz w:val="24"/>
          <w:szCs w:val="24"/>
          <w:lang w:val="ro-RO"/>
        </w:rPr>
        <w:t>temi</w:t>
      </w:r>
      <w:r>
        <w:rPr>
          <w:sz w:val="24"/>
          <w:szCs w:val="24"/>
          <w:lang w:val="ro-RO"/>
        </w:rPr>
        <w:t>i</w:t>
      </w:r>
      <w:proofErr w:type="spellEnd"/>
      <w:r>
        <w:rPr>
          <w:sz w:val="24"/>
          <w:szCs w:val="24"/>
          <w:lang w:val="ro-RO"/>
        </w:rPr>
        <w:t xml:space="preserve"> </w:t>
      </w:r>
      <w:r w:rsidR="00C816EF">
        <w:rPr>
          <w:sz w:val="24"/>
          <w:szCs w:val="24"/>
          <w:lang w:val="ro-RO"/>
        </w:rPr>
        <w:t>de tip eseu</w:t>
      </w:r>
      <w:r w:rsidR="00F10985">
        <w:rPr>
          <w:sz w:val="24"/>
          <w:szCs w:val="24"/>
          <w:lang w:val="ro-RO"/>
        </w:rPr>
        <w:t xml:space="preserve"> structurat</w:t>
      </w:r>
      <w:r>
        <w:rPr>
          <w:sz w:val="24"/>
          <w:szCs w:val="24"/>
          <w:lang w:val="ro-RO"/>
        </w:rPr>
        <w:t>, aplica</w:t>
      </w:r>
      <w:r w:rsidR="00F10985">
        <w:rPr>
          <w:sz w:val="24"/>
          <w:szCs w:val="24"/>
          <w:lang w:val="ro-RO"/>
        </w:rPr>
        <w:t xml:space="preserve">ţi </w:t>
      </w:r>
      <w:r w:rsidR="00C816EF">
        <w:rPr>
          <w:sz w:val="24"/>
          <w:szCs w:val="24"/>
          <w:lang w:val="ro-RO"/>
        </w:rPr>
        <w:t xml:space="preserve">în cadrul evaluărilor </w:t>
      </w:r>
      <w:proofErr w:type="spellStart"/>
      <w:r w:rsidR="00C816EF">
        <w:rPr>
          <w:sz w:val="24"/>
          <w:szCs w:val="24"/>
          <w:lang w:val="ro-RO"/>
        </w:rPr>
        <w:t>sumative</w:t>
      </w:r>
      <w:proofErr w:type="spellEnd"/>
      <w:r w:rsidR="00C816EF">
        <w:rPr>
          <w:sz w:val="24"/>
          <w:szCs w:val="24"/>
          <w:lang w:val="ro-RO"/>
        </w:rPr>
        <w:t xml:space="preserve"> şi finale</w:t>
      </w:r>
      <w:r w:rsidR="0069267B">
        <w:rPr>
          <w:sz w:val="24"/>
          <w:szCs w:val="24"/>
          <w:lang w:val="ro-RO"/>
        </w:rPr>
        <w:t xml:space="preserve"> </w:t>
      </w:r>
      <w:r w:rsidR="009C5F64">
        <w:rPr>
          <w:sz w:val="24"/>
          <w:szCs w:val="24"/>
          <w:lang w:val="ro-RO"/>
        </w:rPr>
        <w:t xml:space="preserve">la geografie </w:t>
      </w:r>
      <w:r w:rsidR="002A5E35">
        <w:rPr>
          <w:sz w:val="24"/>
          <w:szCs w:val="24"/>
          <w:lang w:val="ro-RO"/>
        </w:rPr>
        <w:t xml:space="preserve">oferă posibilitatea de </w:t>
      </w:r>
      <w:r w:rsidR="00C816EF">
        <w:rPr>
          <w:sz w:val="24"/>
          <w:szCs w:val="24"/>
          <w:lang w:val="ro-RO"/>
        </w:rPr>
        <w:t>evalua</w:t>
      </w:r>
      <w:r w:rsidR="0069267B">
        <w:rPr>
          <w:sz w:val="24"/>
          <w:szCs w:val="24"/>
          <w:lang w:val="ro-RO"/>
        </w:rPr>
        <w:t>re</w:t>
      </w:r>
      <w:r w:rsidR="002A5E35">
        <w:rPr>
          <w:sz w:val="24"/>
          <w:szCs w:val="24"/>
          <w:lang w:val="ro-RO"/>
        </w:rPr>
        <w:t xml:space="preserve"> </w:t>
      </w:r>
      <w:r w:rsidR="0069267B">
        <w:rPr>
          <w:sz w:val="24"/>
          <w:szCs w:val="24"/>
          <w:lang w:val="ro-RO"/>
        </w:rPr>
        <w:t xml:space="preserve">a </w:t>
      </w:r>
      <w:r w:rsidR="00C816EF">
        <w:rPr>
          <w:sz w:val="24"/>
          <w:szCs w:val="24"/>
          <w:lang w:val="ro-RO"/>
        </w:rPr>
        <w:t>abilităţi</w:t>
      </w:r>
      <w:r w:rsidR="0069267B">
        <w:rPr>
          <w:sz w:val="24"/>
          <w:szCs w:val="24"/>
          <w:lang w:val="ro-RO"/>
        </w:rPr>
        <w:t xml:space="preserve">lor </w:t>
      </w:r>
      <w:r w:rsidR="00C816EF">
        <w:rPr>
          <w:sz w:val="24"/>
          <w:szCs w:val="24"/>
          <w:lang w:val="ro-RO"/>
        </w:rPr>
        <w:t>şi</w:t>
      </w:r>
      <w:r w:rsidR="00C816EF" w:rsidRPr="001B3F58">
        <w:rPr>
          <w:sz w:val="24"/>
          <w:szCs w:val="24"/>
          <w:lang w:val="ro-RO"/>
        </w:rPr>
        <w:t xml:space="preserve"> capacităţi</w:t>
      </w:r>
      <w:r w:rsidR="0069267B">
        <w:rPr>
          <w:sz w:val="24"/>
          <w:szCs w:val="24"/>
          <w:lang w:val="ro-RO"/>
        </w:rPr>
        <w:t>lor</w:t>
      </w:r>
      <w:r w:rsidR="00F10985">
        <w:rPr>
          <w:sz w:val="24"/>
          <w:szCs w:val="24"/>
          <w:lang w:val="ro-RO"/>
        </w:rPr>
        <w:t xml:space="preserve"> intelectuale </w:t>
      </w:r>
      <w:r w:rsidR="00866AFD">
        <w:rPr>
          <w:sz w:val="24"/>
          <w:szCs w:val="24"/>
          <w:lang w:val="ro-RO"/>
        </w:rPr>
        <w:t xml:space="preserve">de analiză şi sinteză a </w:t>
      </w:r>
      <w:r w:rsidR="00F10985">
        <w:rPr>
          <w:sz w:val="24"/>
          <w:szCs w:val="24"/>
          <w:lang w:val="ro-RO"/>
        </w:rPr>
        <w:t>elevi</w:t>
      </w:r>
      <w:r w:rsidR="009C5F64">
        <w:rPr>
          <w:sz w:val="24"/>
          <w:szCs w:val="24"/>
          <w:lang w:val="ro-RO"/>
        </w:rPr>
        <w:t xml:space="preserve">lor, cu respectarea următorului algoritm de </w:t>
      </w:r>
      <w:r w:rsidR="006A7B95">
        <w:rPr>
          <w:sz w:val="24"/>
          <w:szCs w:val="24"/>
          <w:lang w:val="ro-RO"/>
        </w:rPr>
        <w:t>elaborare:</w:t>
      </w:r>
      <w:r w:rsidR="00C816EF">
        <w:rPr>
          <w:sz w:val="24"/>
          <w:szCs w:val="24"/>
          <w:lang w:val="ro-RO"/>
        </w:rPr>
        <w:t xml:space="preserve"> </w:t>
      </w:r>
      <w:r w:rsidR="00C816EF" w:rsidRPr="00675711">
        <w:rPr>
          <w:i/>
          <w:iCs/>
          <w:sz w:val="24"/>
          <w:szCs w:val="24"/>
          <w:lang w:val="ro-RO"/>
        </w:rPr>
        <w:t>utilizarea limbajului geografic (minimum două noţiuni la temă); abordarea subiectului în relevanţă tematică (două aspecte ce vin în argumentarea actualităţii problemei), structurarea logică a textului</w:t>
      </w:r>
      <w:r w:rsidR="00C816EF">
        <w:rPr>
          <w:i/>
          <w:iCs/>
          <w:sz w:val="24"/>
          <w:szCs w:val="24"/>
          <w:lang w:val="ro-RO"/>
        </w:rPr>
        <w:t xml:space="preserve"> </w:t>
      </w:r>
      <w:r w:rsidR="00C816EF" w:rsidRPr="00675711">
        <w:rPr>
          <w:i/>
          <w:iCs/>
          <w:sz w:val="24"/>
          <w:szCs w:val="24"/>
          <w:lang w:val="ro-RO"/>
        </w:rPr>
        <w:t>(pornind de la introducere, cuprins şi încheiere); evidenţierea relaţiilor de cauzalitate (minimum două cauze; două consecinţe; două măsuri de soluţionare); abordarea problemei la nivel local, regional şi global; argumentarea punctului de vedere propriu şi formularea concluziei; respectarea volumului indicat.</w:t>
      </w:r>
    </w:p>
    <w:p w:rsidR="00C816EF" w:rsidRPr="00653B09" w:rsidRDefault="00C816EF" w:rsidP="0098716D">
      <w:pPr>
        <w:tabs>
          <w:tab w:val="num" w:pos="720"/>
        </w:tabs>
        <w:jc w:val="both"/>
        <w:rPr>
          <w:sz w:val="16"/>
          <w:szCs w:val="16"/>
          <w:lang w:val="ro-RO"/>
        </w:rPr>
      </w:pPr>
    </w:p>
    <w:p w:rsidR="00741B63" w:rsidRDefault="00741B63" w:rsidP="00D265FB">
      <w:pPr>
        <w:pStyle w:val="ab"/>
        <w:ind w:left="0"/>
        <w:jc w:val="center"/>
        <w:rPr>
          <w:b/>
          <w:sz w:val="24"/>
          <w:szCs w:val="24"/>
          <w:lang w:val="ro-RO"/>
        </w:rPr>
      </w:pPr>
    </w:p>
    <w:p w:rsidR="00741B63" w:rsidRDefault="00741B63" w:rsidP="00D265FB">
      <w:pPr>
        <w:pStyle w:val="ab"/>
        <w:ind w:left="0"/>
        <w:jc w:val="center"/>
        <w:rPr>
          <w:b/>
          <w:sz w:val="24"/>
          <w:szCs w:val="24"/>
          <w:lang w:val="ro-RO"/>
        </w:rPr>
      </w:pPr>
    </w:p>
    <w:p w:rsidR="00C816EF" w:rsidRPr="00D34D84" w:rsidRDefault="00C816EF" w:rsidP="00D265FB">
      <w:pPr>
        <w:pStyle w:val="ab"/>
        <w:ind w:left="0"/>
        <w:jc w:val="center"/>
        <w:rPr>
          <w:b/>
          <w:sz w:val="24"/>
          <w:szCs w:val="24"/>
          <w:lang w:val="ro-RO"/>
        </w:rPr>
      </w:pPr>
      <w:r w:rsidRPr="00D34D84">
        <w:rPr>
          <w:b/>
          <w:sz w:val="24"/>
          <w:szCs w:val="24"/>
          <w:lang w:val="ro-RO"/>
        </w:rPr>
        <w:lastRenderedPageBreak/>
        <w:t>V.</w:t>
      </w:r>
      <w:r>
        <w:rPr>
          <w:b/>
          <w:sz w:val="24"/>
          <w:szCs w:val="24"/>
          <w:lang w:val="ro-RO"/>
        </w:rPr>
        <w:t xml:space="preserve"> </w:t>
      </w:r>
      <w:r w:rsidRPr="00D34D84">
        <w:rPr>
          <w:b/>
          <w:sz w:val="24"/>
          <w:szCs w:val="24"/>
          <w:lang w:val="ro-RO"/>
        </w:rPr>
        <w:t>Asigurarea didactică</w:t>
      </w:r>
      <w:r w:rsidR="003B1D90">
        <w:rPr>
          <w:b/>
          <w:sz w:val="24"/>
          <w:szCs w:val="24"/>
          <w:lang w:val="ro-RO"/>
        </w:rPr>
        <w:t xml:space="preserve"> d disciplinei</w:t>
      </w:r>
      <w:r w:rsidRPr="00D34D84">
        <w:rPr>
          <w:b/>
          <w:sz w:val="24"/>
          <w:szCs w:val="24"/>
          <w:lang w:val="ro-RO"/>
        </w:rPr>
        <w:t>.</w:t>
      </w:r>
    </w:p>
    <w:p w:rsidR="00C816EF" w:rsidRPr="00D34D84" w:rsidRDefault="00C816EF" w:rsidP="00D265FB">
      <w:pPr>
        <w:pStyle w:val="ab"/>
        <w:ind w:left="0" w:firstLine="540"/>
        <w:jc w:val="both"/>
        <w:rPr>
          <w:sz w:val="24"/>
          <w:szCs w:val="24"/>
          <w:lang w:val="ro-RO"/>
        </w:rPr>
      </w:pPr>
      <w:r w:rsidRPr="00D34D84">
        <w:rPr>
          <w:sz w:val="24"/>
          <w:szCs w:val="24"/>
          <w:lang w:val="ro-RO"/>
        </w:rPr>
        <w:t>În scopul realizării procesului educaţional la geografie în anul de studii 2013-2014 vor fi utilizate următoarele surse didactice</w:t>
      </w:r>
      <w:r>
        <w:rPr>
          <w:sz w:val="24"/>
          <w:szCs w:val="24"/>
          <w:lang w:val="ro-RO"/>
        </w:rPr>
        <w:t>:</w:t>
      </w:r>
    </w:p>
    <w:p w:rsidR="008D23FF" w:rsidRPr="00741B63" w:rsidRDefault="00C816EF" w:rsidP="00065220">
      <w:pPr>
        <w:rPr>
          <w:b/>
          <w:sz w:val="16"/>
          <w:szCs w:val="16"/>
          <w:lang w:val="ro-RO"/>
        </w:rPr>
      </w:pPr>
      <w:r w:rsidRPr="00D34D84">
        <w:rPr>
          <w:b/>
          <w:sz w:val="24"/>
          <w:szCs w:val="24"/>
          <w:lang w:val="ro-RO"/>
        </w:rPr>
        <w:t xml:space="preserve">            </w:t>
      </w:r>
    </w:p>
    <w:p w:rsidR="00DF4206" w:rsidRDefault="00DF4206" w:rsidP="00065220">
      <w:pPr>
        <w:rPr>
          <w:b/>
          <w:i/>
          <w:sz w:val="24"/>
          <w:szCs w:val="24"/>
          <w:lang w:val="ro-RO"/>
        </w:rPr>
      </w:pPr>
      <w:r w:rsidRPr="00D34D84">
        <w:rPr>
          <w:b/>
          <w:i/>
          <w:sz w:val="24"/>
          <w:szCs w:val="24"/>
          <w:lang w:val="ro-RO"/>
        </w:rPr>
        <w:t>Manuale şcolare</w:t>
      </w:r>
    </w:p>
    <w:p w:rsidR="008D23FF" w:rsidRPr="00741B63" w:rsidRDefault="008D23FF" w:rsidP="00065220">
      <w:pPr>
        <w:rPr>
          <w:b/>
          <w:i/>
          <w:sz w:val="16"/>
          <w:szCs w:val="16"/>
          <w:lang w:val="ro-RO"/>
        </w:rPr>
      </w:pP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V-a</w:t>
      </w:r>
      <w:r w:rsidRPr="00D34D84">
        <w:rPr>
          <w:sz w:val="24"/>
          <w:szCs w:val="24"/>
          <w:lang w:val="ro-RO"/>
        </w:rPr>
        <w:t xml:space="preserve"> </w:t>
      </w:r>
      <w:r w:rsidRPr="00D34D84">
        <w:rPr>
          <w:i/>
          <w:sz w:val="24"/>
          <w:szCs w:val="24"/>
          <w:lang w:val="ro-RO"/>
        </w:rPr>
        <w:t xml:space="preserve">- N. </w:t>
      </w:r>
      <w:proofErr w:type="spellStart"/>
      <w:r w:rsidRPr="00D34D84">
        <w:rPr>
          <w:i/>
          <w:sz w:val="24"/>
          <w:szCs w:val="24"/>
          <w:lang w:val="ro-RO"/>
        </w:rPr>
        <w:t>Râmbu</w:t>
      </w:r>
      <w:proofErr w:type="spellEnd"/>
      <w:r w:rsidRPr="00D34D84">
        <w:rPr>
          <w:i/>
          <w:sz w:val="24"/>
          <w:szCs w:val="24"/>
          <w:lang w:val="ro-RO"/>
        </w:rPr>
        <w:t xml:space="preserve">, </w:t>
      </w:r>
      <w:proofErr w:type="spellStart"/>
      <w:r w:rsidRPr="00D34D84">
        <w:rPr>
          <w:i/>
          <w:sz w:val="24"/>
          <w:szCs w:val="24"/>
          <w:lang w:val="ro-RO"/>
        </w:rPr>
        <w:t>P.Prunici</w:t>
      </w:r>
      <w:proofErr w:type="spellEnd"/>
      <w:r w:rsidRPr="00D34D84">
        <w:rPr>
          <w:i/>
          <w:sz w:val="24"/>
          <w:szCs w:val="24"/>
          <w:lang w:val="ro-RO"/>
        </w:rPr>
        <w:t xml:space="preserve">, </w:t>
      </w:r>
      <w:proofErr w:type="spellStart"/>
      <w:r w:rsidRPr="00D34D84">
        <w:rPr>
          <w:i/>
          <w:sz w:val="24"/>
          <w:szCs w:val="24"/>
          <w:lang w:val="ro-RO"/>
        </w:rPr>
        <w:t>Z.Calanda</w:t>
      </w:r>
      <w:proofErr w:type="spellEnd"/>
      <w:r>
        <w:rPr>
          <w:sz w:val="24"/>
          <w:szCs w:val="24"/>
          <w:lang w:val="ro-RO"/>
        </w:rPr>
        <w:t>. Geografie. Editura</w:t>
      </w:r>
      <w:r w:rsidRPr="00D34D84">
        <w:rPr>
          <w:sz w:val="24"/>
          <w:szCs w:val="24"/>
          <w:lang w:val="ro-RO"/>
        </w:rPr>
        <w:t xml:space="preserve"> Lumina/Litera, 2010. </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VI-a</w:t>
      </w:r>
      <w:r w:rsidRPr="00D34D84">
        <w:rPr>
          <w:sz w:val="24"/>
          <w:szCs w:val="24"/>
          <w:lang w:val="ro-RO"/>
        </w:rPr>
        <w:t xml:space="preserve"> </w:t>
      </w:r>
      <w:r w:rsidRPr="00D34D84">
        <w:rPr>
          <w:i/>
          <w:sz w:val="24"/>
          <w:szCs w:val="24"/>
          <w:lang w:val="ro-RO"/>
        </w:rPr>
        <w:t xml:space="preserve">N. </w:t>
      </w:r>
      <w:proofErr w:type="spellStart"/>
      <w:r w:rsidRPr="00D34D84">
        <w:rPr>
          <w:i/>
          <w:sz w:val="24"/>
          <w:szCs w:val="24"/>
          <w:lang w:val="ro-RO"/>
        </w:rPr>
        <w:t>Odoleanu</w:t>
      </w:r>
      <w:proofErr w:type="spellEnd"/>
      <w:r w:rsidRPr="00D34D84">
        <w:rPr>
          <w:i/>
          <w:sz w:val="24"/>
          <w:szCs w:val="24"/>
          <w:lang w:val="ro-RO"/>
        </w:rPr>
        <w:t>.</w:t>
      </w:r>
      <w:r w:rsidRPr="00D34D84">
        <w:rPr>
          <w:sz w:val="24"/>
          <w:szCs w:val="24"/>
          <w:lang w:val="ro-RO"/>
        </w:rPr>
        <w:t xml:space="preserve"> Geografia continentelo</w:t>
      </w:r>
      <w:r>
        <w:rPr>
          <w:sz w:val="24"/>
          <w:szCs w:val="24"/>
          <w:lang w:val="ro-RO"/>
        </w:rPr>
        <w:t>r şi oceanelor. Editura</w:t>
      </w:r>
      <w:r w:rsidRPr="00D34D84">
        <w:rPr>
          <w:sz w:val="24"/>
          <w:szCs w:val="24"/>
          <w:lang w:val="ro-RO"/>
        </w:rPr>
        <w:t xml:space="preserve"> ARC, 2011.</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 xml:space="preserve">Clasa a VII-a </w:t>
      </w:r>
      <w:r w:rsidR="00065220">
        <w:rPr>
          <w:bCs/>
          <w:i/>
          <w:iCs/>
          <w:sz w:val="24"/>
          <w:szCs w:val="24"/>
          <w:lang w:val="ro-RO"/>
        </w:rPr>
        <w:t>N.</w:t>
      </w:r>
      <w:r w:rsidR="007C6908">
        <w:rPr>
          <w:bCs/>
          <w:i/>
          <w:iCs/>
          <w:sz w:val="24"/>
          <w:szCs w:val="24"/>
          <w:lang w:val="ro-RO"/>
        </w:rPr>
        <w:t xml:space="preserve"> </w:t>
      </w:r>
      <w:proofErr w:type="spellStart"/>
      <w:r w:rsidRPr="002E1185">
        <w:rPr>
          <w:bCs/>
          <w:i/>
          <w:iCs/>
          <w:sz w:val="24"/>
          <w:szCs w:val="24"/>
          <w:lang w:val="ro-RO"/>
        </w:rPr>
        <w:t>Odoleanu</w:t>
      </w:r>
      <w:proofErr w:type="spellEnd"/>
      <w:r w:rsidRPr="002E1185">
        <w:rPr>
          <w:bCs/>
          <w:i/>
          <w:iCs/>
          <w:sz w:val="24"/>
          <w:szCs w:val="24"/>
          <w:lang w:val="ro-RO"/>
        </w:rPr>
        <w:t>,</w:t>
      </w:r>
      <w:r w:rsidR="007C6908">
        <w:rPr>
          <w:bCs/>
          <w:i/>
          <w:iCs/>
          <w:sz w:val="24"/>
          <w:szCs w:val="24"/>
          <w:lang w:val="ro-RO"/>
        </w:rPr>
        <w:t xml:space="preserve"> </w:t>
      </w:r>
      <w:r w:rsidRPr="002E1185">
        <w:rPr>
          <w:bCs/>
          <w:i/>
          <w:iCs/>
          <w:sz w:val="24"/>
          <w:szCs w:val="24"/>
          <w:lang w:val="ro-RO"/>
        </w:rPr>
        <w:t xml:space="preserve">V. </w:t>
      </w:r>
      <w:proofErr w:type="spellStart"/>
      <w:r w:rsidRPr="002E1185">
        <w:rPr>
          <w:bCs/>
          <w:i/>
          <w:iCs/>
          <w:sz w:val="24"/>
          <w:szCs w:val="24"/>
          <w:lang w:val="ro-RO"/>
        </w:rPr>
        <w:t>Sochircă.</w:t>
      </w:r>
      <w:r w:rsidRPr="00D34D84">
        <w:rPr>
          <w:sz w:val="24"/>
          <w:szCs w:val="24"/>
          <w:lang w:val="ro-RO"/>
        </w:rPr>
        <w:t>Geogra</w:t>
      </w:r>
      <w:r>
        <w:rPr>
          <w:sz w:val="24"/>
          <w:szCs w:val="24"/>
          <w:lang w:val="ro-RO"/>
        </w:rPr>
        <w:t>fia</w:t>
      </w:r>
      <w:proofErr w:type="spellEnd"/>
      <w:r>
        <w:rPr>
          <w:sz w:val="24"/>
          <w:szCs w:val="24"/>
          <w:lang w:val="ro-RO"/>
        </w:rPr>
        <w:t xml:space="preserve"> continentelor şi oceanelor. Editura</w:t>
      </w:r>
      <w:r w:rsidRPr="00D34D84">
        <w:rPr>
          <w:sz w:val="24"/>
          <w:szCs w:val="24"/>
          <w:lang w:val="ro-RO"/>
        </w:rPr>
        <w:t xml:space="preserve"> ARC, 2012.</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VIII-a</w:t>
      </w:r>
      <w:r w:rsidRPr="00D34D84">
        <w:rPr>
          <w:sz w:val="24"/>
          <w:szCs w:val="24"/>
          <w:lang w:val="ro-RO"/>
        </w:rPr>
        <w:t xml:space="preserve"> </w:t>
      </w:r>
      <w:r w:rsidRPr="00D34D84">
        <w:rPr>
          <w:i/>
          <w:sz w:val="24"/>
          <w:szCs w:val="24"/>
          <w:lang w:val="ro-RO"/>
        </w:rPr>
        <w:t xml:space="preserve">V. </w:t>
      </w:r>
      <w:proofErr w:type="spellStart"/>
      <w:r w:rsidRPr="00D34D84">
        <w:rPr>
          <w:i/>
          <w:sz w:val="24"/>
          <w:szCs w:val="24"/>
          <w:lang w:val="ro-RO"/>
        </w:rPr>
        <w:t>Sochircă</w:t>
      </w:r>
      <w:proofErr w:type="spellEnd"/>
      <w:r w:rsidRPr="00D34D84">
        <w:rPr>
          <w:i/>
          <w:sz w:val="24"/>
          <w:szCs w:val="24"/>
          <w:lang w:val="ro-RO"/>
        </w:rPr>
        <w:t xml:space="preserve">, N. </w:t>
      </w:r>
      <w:proofErr w:type="spellStart"/>
      <w:r w:rsidRPr="00D34D84">
        <w:rPr>
          <w:i/>
          <w:sz w:val="24"/>
          <w:szCs w:val="24"/>
          <w:lang w:val="ro-RO"/>
        </w:rPr>
        <w:t>Odoleanu</w:t>
      </w:r>
      <w:proofErr w:type="spellEnd"/>
      <w:r w:rsidRPr="00D34D84">
        <w:rPr>
          <w:i/>
          <w:sz w:val="24"/>
          <w:szCs w:val="24"/>
          <w:lang w:val="ro-RO"/>
        </w:rPr>
        <w:t>, N. Boboc, C.</w:t>
      </w:r>
      <w:r w:rsidR="00901F64">
        <w:rPr>
          <w:i/>
          <w:sz w:val="24"/>
          <w:szCs w:val="24"/>
          <w:lang w:val="ro-RO"/>
        </w:rPr>
        <w:t xml:space="preserve"> </w:t>
      </w:r>
      <w:r w:rsidRPr="00D34D84">
        <w:rPr>
          <w:i/>
          <w:sz w:val="24"/>
          <w:szCs w:val="24"/>
          <w:lang w:val="ro-RO"/>
        </w:rPr>
        <w:t>Mihăilescu</w:t>
      </w:r>
      <w:r w:rsidRPr="00D34D84">
        <w:rPr>
          <w:sz w:val="24"/>
          <w:szCs w:val="24"/>
          <w:lang w:val="ro-RO"/>
        </w:rPr>
        <w:t xml:space="preserve">. Geografia fizică a Republicii Moldova. Chişinău, Ştiinţa, 2008. </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IX-a</w:t>
      </w:r>
      <w:r w:rsidRPr="00D34D84">
        <w:rPr>
          <w:sz w:val="24"/>
          <w:szCs w:val="24"/>
          <w:lang w:val="ro-RO"/>
        </w:rPr>
        <w:t xml:space="preserve"> </w:t>
      </w:r>
      <w:r w:rsidRPr="00D34D84">
        <w:rPr>
          <w:i/>
          <w:sz w:val="24"/>
          <w:szCs w:val="24"/>
          <w:lang w:val="ro-RO"/>
        </w:rPr>
        <w:t xml:space="preserve">M. </w:t>
      </w:r>
      <w:proofErr w:type="spellStart"/>
      <w:r w:rsidRPr="00D34D84">
        <w:rPr>
          <w:i/>
          <w:sz w:val="24"/>
          <w:szCs w:val="24"/>
          <w:lang w:val="ro-RO"/>
        </w:rPr>
        <w:t>Mâtcu</w:t>
      </w:r>
      <w:proofErr w:type="spellEnd"/>
      <w:r w:rsidRPr="00D34D84">
        <w:rPr>
          <w:i/>
          <w:sz w:val="24"/>
          <w:szCs w:val="24"/>
          <w:lang w:val="ro-RO"/>
        </w:rPr>
        <w:t xml:space="preserve">, V. </w:t>
      </w:r>
      <w:proofErr w:type="spellStart"/>
      <w:r w:rsidRPr="00D34D84">
        <w:rPr>
          <w:i/>
          <w:sz w:val="24"/>
          <w:szCs w:val="24"/>
          <w:lang w:val="ro-RO"/>
        </w:rPr>
        <w:t>Sochircă</w:t>
      </w:r>
      <w:proofErr w:type="spellEnd"/>
      <w:r w:rsidRPr="00D34D84">
        <w:rPr>
          <w:sz w:val="24"/>
          <w:szCs w:val="24"/>
          <w:lang w:val="ro-RO"/>
        </w:rPr>
        <w:t xml:space="preserve">. Geografia umană </w:t>
      </w:r>
      <w:r>
        <w:rPr>
          <w:sz w:val="24"/>
          <w:szCs w:val="24"/>
          <w:lang w:val="ro-RO"/>
        </w:rPr>
        <w:t xml:space="preserve">a Republicii Moldova. Editura </w:t>
      </w:r>
      <w:r w:rsidRPr="00D34D84">
        <w:rPr>
          <w:sz w:val="24"/>
          <w:szCs w:val="24"/>
          <w:lang w:val="ro-RO"/>
        </w:rPr>
        <w:t>ARC, 2010.</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X-a</w:t>
      </w:r>
      <w:r w:rsidRPr="00D34D84">
        <w:rPr>
          <w:sz w:val="24"/>
          <w:szCs w:val="24"/>
          <w:lang w:val="ro-RO"/>
        </w:rPr>
        <w:t xml:space="preserve"> </w:t>
      </w:r>
      <w:r w:rsidRPr="00D34D84">
        <w:rPr>
          <w:b/>
          <w:i/>
          <w:sz w:val="24"/>
          <w:szCs w:val="24"/>
          <w:lang w:val="ro-RO"/>
        </w:rPr>
        <w:t xml:space="preserve">A. </w:t>
      </w:r>
      <w:r w:rsidRPr="00D34D84">
        <w:rPr>
          <w:i/>
          <w:sz w:val="24"/>
          <w:szCs w:val="24"/>
          <w:lang w:val="ro-RO"/>
        </w:rPr>
        <w:t>N. Volontir, Lungu, I. Boian</w:t>
      </w:r>
      <w:r w:rsidRPr="00D34D84">
        <w:rPr>
          <w:sz w:val="24"/>
          <w:szCs w:val="24"/>
          <w:lang w:val="ro-RO"/>
        </w:rPr>
        <w:t>. Geografia fizică g</w:t>
      </w:r>
      <w:r>
        <w:rPr>
          <w:sz w:val="24"/>
          <w:szCs w:val="24"/>
          <w:lang w:val="ro-RO"/>
        </w:rPr>
        <w:t>enerală. Editura</w:t>
      </w:r>
      <w:r w:rsidRPr="00D34D84">
        <w:rPr>
          <w:sz w:val="24"/>
          <w:szCs w:val="24"/>
          <w:lang w:val="ro-RO"/>
        </w:rPr>
        <w:t xml:space="preserve"> Litera, 2012  </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XI-a</w:t>
      </w:r>
      <w:r w:rsidRPr="00D34D84">
        <w:rPr>
          <w:sz w:val="24"/>
          <w:szCs w:val="24"/>
          <w:lang w:val="ro-RO"/>
        </w:rPr>
        <w:t xml:space="preserve"> </w:t>
      </w:r>
      <w:r w:rsidRPr="00D34D84">
        <w:rPr>
          <w:i/>
          <w:sz w:val="24"/>
          <w:szCs w:val="24"/>
          <w:lang w:val="ro-RO"/>
        </w:rPr>
        <w:t xml:space="preserve">S. </w:t>
      </w:r>
      <w:proofErr w:type="spellStart"/>
      <w:r w:rsidRPr="00D34D84">
        <w:rPr>
          <w:i/>
          <w:sz w:val="24"/>
          <w:szCs w:val="24"/>
          <w:lang w:val="ro-RO"/>
        </w:rPr>
        <w:t>Ciubară</w:t>
      </w:r>
      <w:proofErr w:type="spellEnd"/>
      <w:r w:rsidRPr="00D34D84">
        <w:rPr>
          <w:i/>
          <w:sz w:val="24"/>
          <w:szCs w:val="24"/>
          <w:lang w:val="ro-RO"/>
        </w:rPr>
        <w:t xml:space="preserve">, Z. </w:t>
      </w:r>
      <w:proofErr w:type="spellStart"/>
      <w:r w:rsidRPr="00D34D84">
        <w:rPr>
          <w:i/>
          <w:sz w:val="24"/>
          <w:szCs w:val="24"/>
          <w:lang w:val="ro-RO"/>
        </w:rPr>
        <w:t>Calanda</w:t>
      </w:r>
      <w:proofErr w:type="spellEnd"/>
      <w:r w:rsidRPr="00D34D84">
        <w:rPr>
          <w:i/>
          <w:sz w:val="24"/>
          <w:szCs w:val="24"/>
          <w:lang w:val="ro-RO"/>
        </w:rPr>
        <w:t xml:space="preserve">, M. </w:t>
      </w:r>
      <w:proofErr w:type="spellStart"/>
      <w:r w:rsidRPr="00D34D84">
        <w:rPr>
          <w:i/>
          <w:sz w:val="24"/>
          <w:szCs w:val="24"/>
          <w:lang w:val="ro-RO"/>
        </w:rPr>
        <w:t>Primenciuc</w:t>
      </w:r>
      <w:proofErr w:type="spellEnd"/>
      <w:r w:rsidRPr="00D34D84">
        <w:rPr>
          <w:sz w:val="24"/>
          <w:szCs w:val="24"/>
          <w:lang w:val="ro-RO"/>
        </w:rPr>
        <w:t>. Geografia u</w:t>
      </w:r>
      <w:r>
        <w:rPr>
          <w:sz w:val="24"/>
          <w:szCs w:val="24"/>
          <w:lang w:val="ro-RO"/>
        </w:rPr>
        <w:t xml:space="preserve">mană a lumii. </w:t>
      </w:r>
      <w:r w:rsidRPr="00D34D84">
        <w:rPr>
          <w:sz w:val="24"/>
          <w:szCs w:val="24"/>
          <w:lang w:val="ro-RO"/>
        </w:rPr>
        <w:t>Chişinău, Lumina,</w:t>
      </w:r>
      <w:r>
        <w:rPr>
          <w:sz w:val="24"/>
          <w:szCs w:val="24"/>
          <w:lang w:val="ro-RO"/>
        </w:rPr>
        <w:t xml:space="preserve"> </w:t>
      </w:r>
      <w:r w:rsidRPr="00D34D84">
        <w:rPr>
          <w:sz w:val="24"/>
          <w:szCs w:val="24"/>
          <w:lang w:val="ro-RO"/>
        </w:rPr>
        <w:t>2008.</w:t>
      </w:r>
    </w:p>
    <w:p w:rsidR="00DF4206" w:rsidRPr="00D34D84" w:rsidRDefault="00DF4206" w:rsidP="00DF4206">
      <w:pPr>
        <w:shd w:val="clear" w:color="auto" w:fill="FFFFFF"/>
        <w:ind w:firstLine="397"/>
        <w:jc w:val="both"/>
        <w:rPr>
          <w:sz w:val="24"/>
          <w:szCs w:val="24"/>
          <w:lang w:val="ro-RO"/>
        </w:rPr>
      </w:pPr>
      <w:r w:rsidRPr="00D34D84">
        <w:rPr>
          <w:b/>
          <w:sz w:val="24"/>
          <w:szCs w:val="24"/>
          <w:lang w:val="ro-RO"/>
        </w:rPr>
        <w:t>Clasa a XII-a</w:t>
      </w:r>
      <w:r w:rsidRPr="00D34D84">
        <w:rPr>
          <w:sz w:val="24"/>
          <w:szCs w:val="24"/>
          <w:lang w:val="ro-RO"/>
        </w:rPr>
        <w:t xml:space="preserve"> </w:t>
      </w:r>
      <w:r w:rsidRPr="00D34D84">
        <w:rPr>
          <w:i/>
          <w:sz w:val="24"/>
          <w:szCs w:val="24"/>
          <w:lang w:val="ro-RO"/>
        </w:rPr>
        <w:t>I. Codreanu, S. Roşcovan.</w:t>
      </w:r>
      <w:r w:rsidRPr="00D34D84">
        <w:rPr>
          <w:sz w:val="24"/>
          <w:szCs w:val="24"/>
          <w:lang w:val="ro-RO"/>
        </w:rPr>
        <w:t xml:space="preserve"> Geografia mediului. Editura „Cu drag”. 2010.</w:t>
      </w:r>
    </w:p>
    <w:p w:rsidR="00065220" w:rsidRPr="00741B63" w:rsidRDefault="00065220" w:rsidP="00A0639F">
      <w:pPr>
        <w:pStyle w:val="Listparagraf"/>
        <w:spacing w:after="0" w:line="240" w:lineRule="auto"/>
        <w:ind w:left="66" w:firstLine="654"/>
        <w:jc w:val="both"/>
        <w:rPr>
          <w:rFonts w:ascii="Times New Roman" w:hAnsi="Times New Roman"/>
          <w:b/>
          <w:i/>
          <w:sz w:val="16"/>
          <w:szCs w:val="16"/>
          <w:lang w:val="ro-RO"/>
        </w:rPr>
      </w:pPr>
    </w:p>
    <w:p w:rsidR="00E07A49" w:rsidRDefault="00D71216" w:rsidP="00A0639F">
      <w:pPr>
        <w:pStyle w:val="Listparagraf"/>
        <w:spacing w:after="0" w:line="240" w:lineRule="auto"/>
        <w:ind w:left="66" w:firstLine="654"/>
        <w:jc w:val="both"/>
        <w:rPr>
          <w:rFonts w:ascii="Times New Roman" w:hAnsi="Times New Roman"/>
          <w:b/>
          <w:i/>
          <w:sz w:val="24"/>
          <w:szCs w:val="24"/>
          <w:lang w:val="ro-RO"/>
        </w:rPr>
      </w:pPr>
      <w:r>
        <w:rPr>
          <w:rFonts w:ascii="Times New Roman" w:hAnsi="Times New Roman"/>
          <w:b/>
          <w:i/>
          <w:sz w:val="24"/>
          <w:szCs w:val="24"/>
          <w:lang w:val="ro-RO"/>
        </w:rPr>
        <w:t>Atlase şco</w:t>
      </w:r>
      <w:r w:rsidR="00653B09">
        <w:rPr>
          <w:rFonts w:ascii="Times New Roman" w:hAnsi="Times New Roman"/>
          <w:b/>
          <w:i/>
          <w:sz w:val="24"/>
          <w:szCs w:val="24"/>
          <w:lang w:val="ro-RO"/>
        </w:rPr>
        <w:t xml:space="preserve">lare </w:t>
      </w:r>
    </w:p>
    <w:p w:rsidR="00065220" w:rsidRPr="00741B63" w:rsidRDefault="00065220" w:rsidP="00A0639F">
      <w:pPr>
        <w:pStyle w:val="Listparagraf"/>
        <w:spacing w:after="0" w:line="240" w:lineRule="auto"/>
        <w:ind w:left="66" w:firstLine="654"/>
        <w:jc w:val="both"/>
        <w:rPr>
          <w:rFonts w:ascii="Times New Roman" w:hAnsi="Times New Roman"/>
          <w:b/>
          <w:i/>
          <w:sz w:val="16"/>
          <w:szCs w:val="16"/>
          <w:lang w:val="ro-RO"/>
        </w:rPr>
      </w:pPr>
    </w:p>
    <w:p w:rsidR="00A03DE5" w:rsidRPr="00A03DE5" w:rsidRDefault="00A03DE5" w:rsidP="00A03DE5">
      <w:pPr>
        <w:rPr>
          <w:sz w:val="24"/>
          <w:szCs w:val="24"/>
          <w:lang w:val="ro-RO" w:eastAsia="en-US"/>
        </w:rPr>
      </w:pPr>
      <w:r w:rsidRPr="00901F64">
        <w:rPr>
          <w:b/>
          <w:sz w:val="24"/>
          <w:szCs w:val="24"/>
          <w:lang w:val="ro-RO" w:eastAsia="en-US"/>
        </w:rPr>
        <w:t>Clasa a 5-a,</w:t>
      </w:r>
      <w:r w:rsidRPr="00A03DE5">
        <w:rPr>
          <w:sz w:val="24"/>
          <w:szCs w:val="24"/>
          <w:lang w:val="ro-RO" w:eastAsia="en-US"/>
        </w:rPr>
        <w:t xml:space="preserve"> Atlas "GEOGRAFIA GENERALA", </w:t>
      </w:r>
      <w:r w:rsidRPr="00A03DE5">
        <w:rPr>
          <w:bCs/>
          <w:sz w:val="24"/>
          <w:szCs w:val="24"/>
          <w:lang w:val="ro-RO" w:eastAsia="en-US"/>
        </w:rPr>
        <w:t>Editura Iulian</w:t>
      </w:r>
      <w:r w:rsidRPr="00A03DE5">
        <w:rPr>
          <w:sz w:val="24"/>
          <w:szCs w:val="24"/>
          <w:lang w:val="ro-RO" w:eastAsia="en-US"/>
        </w:rPr>
        <w:t>, diferi</w:t>
      </w:r>
      <w:r>
        <w:rPr>
          <w:sz w:val="24"/>
          <w:szCs w:val="24"/>
          <w:lang w:val="ro-RO" w:eastAsia="en-US"/>
        </w:rPr>
        <w:t xml:space="preserve">ţi ani </w:t>
      </w:r>
    </w:p>
    <w:p w:rsidR="00A03DE5" w:rsidRPr="00A03DE5" w:rsidRDefault="00A03DE5" w:rsidP="00A03DE5">
      <w:pPr>
        <w:rPr>
          <w:sz w:val="24"/>
          <w:szCs w:val="24"/>
          <w:lang w:val="ro-RO" w:eastAsia="en-US"/>
        </w:rPr>
      </w:pPr>
      <w:r w:rsidRPr="00901F64">
        <w:rPr>
          <w:b/>
          <w:sz w:val="24"/>
          <w:szCs w:val="24"/>
          <w:lang w:val="ro-RO" w:eastAsia="en-US"/>
        </w:rPr>
        <w:t>Clasa a 6-7- a,</w:t>
      </w:r>
      <w:r>
        <w:rPr>
          <w:sz w:val="24"/>
          <w:szCs w:val="24"/>
          <w:lang w:val="ro-RO" w:eastAsia="en-US"/>
        </w:rPr>
        <w:t xml:space="preserve"> </w:t>
      </w:r>
      <w:r w:rsidRPr="00A03DE5">
        <w:rPr>
          <w:sz w:val="24"/>
          <w:szCs w:val="24"/>
          <w:lang w:val="ro-RO" w:eastAsia="en-US"/>
        </w:rPr>
        <w:t xml:space="preserve">Atlas "GEOGRAFIA CONTINENTELOR SI OCEANELOR", </w:t>
      </w:r>
      <w:r w:rsidRPr="00A03DE5">
        <w:rPr>
          <w:bCs/>
          <w:sz w:val="24"/>
          <w:szCs w:val="24"/>
          <w:lang w:val="ro-RO" w:eastAsia="en-US"/>
        </w:rPr>
        <w:t xml:space="preserve">Editura </w:t>
      </w:r>
      <w:proofErr w:type="spellStart"/>
      <w:r w:rsidRPr="00A03DE5">
        <w:rPr>
          <w:bCs/>
          <w:sz w:val="24"/>
          <w:szCs w:val="24"/>
          <w:lang w:val="ro-RO" w:eastAsia="en-US"/>
        </w:rPr>
        <w:t>Pontos</w:t>
      </w:r>
      <w:r w:rsidR="004C6BDB">
        <w:rPr>
          <w:bCs/>
          <w:sz w:val="24"/>
          <w:szCs w:val="24"/>
          <w:lang w:val="ro-RO" w:eastAsia="en-US"/>
        </w:rPr>
        <w:t>-</w:t>
      </w:r>
      <w:proofErr w:type="spellEnd"/>
      <w:r w:rsidR="004C6BDB">
        <w:rPr>
          <w:bCs/>
          <w:sz w:val="24"/>
          <w:szCs w:val="24"/>
          <w:lang w:val="ro-RO" w:eastAsia="en-US"/>
        </w:rPr>
        <w:t xml:space="preserve"> </w:t>
      </w:r>
      <w:r w:rsidRPr="00A03DE5">
        <w:rPr>
          <w:bCs/>
          <w:sz w:val="24"/>
          <w:szCs w:val="24"/>
          <w:lang w:val="ro-RO" w:eastAsia="en-US"/>
        </w:rPr>
        <w:t>Iulian</w:t>
      </w:r>
      <w:r w:rsidR="004C6BDB">
        <w:rPr>
          <w:sz w:val="24"/>
          <w:szCs w:val="24"/>
          <w:lang w:val="ro-RO" w:eastAsia="en-US"/>
        </w:rPr>
        <w:t>, ediţ</w:t>
      </w:r>
      <w:r w:rsidRPr="00A03DE5">
        <w:rPr>
          <w:sz w:val="24"/>
          <w:szCs w:val="24"/>
          <w:lang w:val="ro-RO" w:eastAsia="en-US"/>
        </w:rPr>
        <w:t>ii d</w:t>
      </w:r>
      <w:r w:rsidR="004C6BDB">
        <w:rPr>
          <w:sz w:val="24"/>
          <w:szCs w:val="24"/>
          <w:lang w:val="ro-RO" w:eastAsia="en-US"/>
        </w:rPr>
        <w:t>iferite.</w:t>
      </w:r>
    </w:p>
    <w:p w:rsidR="00A03DE5" w:rsidRPr="00A03DE5" w:rsidRDefault="004C6BDB" w:rsidP="00A03DE5">
      <w:pPr>
        <w:rPr>
          <w:sz w:val="24"/>
          <w:szCs w:val="24"/>
          <w:lang w:val="ro-RO" w:eastAsia="en-US"/>
        </w:rPr>
      </w:pPr>
      <w:r w:rsidRPr="00901F64">
        <w:rPr>
          <w:b/>
          <w:sz w:val="24"/>
          <w:szCs w:val="24"/>
          <w:lang w:val="ro-RO" w:eastAsia="en-US"/>
        </w:rPr>
        <w:t>Clasa a 8-9 –a</w:t>
      </w:r>
      <w:r>
        <w:rPr>
          <w:sz w:val="24"/>
          <w:szCs w:val="24"/>
          <w:lang w:val="ro-RO" w:eastAsia="en-US"/>
        </w:rPr>
        <w:t xml:space="preserve">, </w:t>
      </w:r>
      <w:r w:rsidR="00A03DE5" w:rsidRPr="00A03DE5">
        <w:rPr>
          <w:sz w:val="24"/>
          <w:szCs w:val="24"/>
          <w:lang w:val="ro-RO" w:eastAsia="en-US"/>
        </w:rPr>
        <w:t>Atlas "REPUBLICA MOLDOVA, GEOGRAFIA FIZICA SI SOCIO-ECONOMICA"</w:t>
      </w:r>
      <w:r>
        <w:rPr>
          <w:sz w:val="24"/>
          <w:szCs w:val="24"/>
          <w:lang w:val="ro-RO" w:eastAsia="en-US"/>
        </w:rPr>
        <w:t xml:space="preserve">, </w:t>
      </w:r>
      <w:r w:rsidRPr="004C6BDB">
        <w:rPr>
          <w:bCs/>
          <w:sz w:val="24"/>
          <w:szCs w:val="24"/>
          <w:lang w:val="ro-RO" w:eastAsia="en-US"/>
        </w:rPr>
        <w:t>Editura Iulian</w:t>
      </w:r>
      <w:r w:rsidR="00A03DE5" w:rsidRPr="00A03DE5">
        <w:rPr>
          <w:sz w:val="24"/>
          <w:szCs w:val="24"/>
          <w:lang w:val="ro-RO" w:eastAsia="en-US"/>
        </w:rPr>
        <w:t xml:space="preserve">, </w:t>
      </w:r>
      <w:r>
        <w:rPr>
          <w:sz w:val="24"/>
          <w:szCs w:val="24"/>
          <w:lang w:val="ro-RO" w:eastAsia="en-US"/>
        </w:rPr>
        <w:t>ediţ</w:t>
      </w:r>
      <w:r w:rsidRPr="00A03DE5">
        <w:rPr>
          <w:sz w:val="24"/>
          <w:szCs w:val="24"/>
          <w:lang w:val="ro-RO" w:eastAsia="en-US"/>
        </w:rPr>
        <w:t>ii d</w:t>
      </w:r>
      <w:r>
        <w:rPr>
          <w:sz w:val="24"/>
          <w:szCs w:val="24"/>
          <w:lang w:val="ro-RO" w:eastAsia="en-US"/>
        </w:rPr>
        <w:t>iferite.</w:t>
      </w:r>
    </w:p>
    <w:p w:rsidR="00256B33" w:rsidRDefault="00256B33" w:rsidP="00A03DE5">
      <w:pPr>
        <w:rPr>
          <w:sz w:val="24"/>
          <w:szCs w:val="24"/>
          <w:lang w:val="ro-RO" w:eastAsia="en-US"/>
        </w:rPr>
      </w:pPr>
      <w:r w:rsidRPr="00901F64">
        <w:rPr>
          <w:b/>
          <w:sz w:val="24"/>
          <w:szCs w:val="24"/>
          <w:lang w:val="ro-RO" w:eastAsia="en-US"/>
        </w:rPr>
        <w:t>C</w:t>
      </w:r>
      <w:r w:rsidR="00A03DE5" w:rsidRPr="00901F64">
        <w:rPr>
          <w:b/>
          <w:sz w:val="24"/>
          <w:szCs w:val="24"/>
          <w:lang w:val="ro-RO" w:eastAsia="en-US"/>
        </w:rPr>
        <w:t>lasa a 5- 11-a</w:t>
      </w:r>
      <w:r>
        <w:rPr>
          <w:sz w:val="24"/>
          <w:szCs w:val="24"/>
          <w:lang w:val="ro-RO" w:eastAsia="en-US"/>
        </w:rPr>
        <w:t xml:space="preserve">, </w:t>
      </w:r>
      <w:r w:rsidR="00A03DE5" w:rsidRPr="00A03DE5">
        <w:rPr>
          <w:sz w:val="24"/>
          <w:szCs w:val="24"/>
          <w:lang w:val="ro-RO" w:eastAsia="en-US"/>
        </w:rPr>
        <w:t>Atlas "ATLAS GEOGRAFIC SCOLAR"</w:t>
      </w:r>
      <w:r>
        <w:rPr>
          <w:sz w:val="24"/>
          <w:szCs w:val="24"/>
          <w:lang w:val="ro-RO" w:eastAsia="en-US"/>
        </w:rPr>
        <w:t xml:space="preserve">, </w:t>
      </w:r>
      <w:r w:rsidRPr="00256B33">
        <w:rPr>
          <w:sz w:val="24"/>
          <w:szCs w:val="24"/>
          <w:lang w:val="ro-RO" w:eastAsia="en-US"/>
        </w:rPr>
        <w:t>E</w:t>
      </w:r>
      <w:r w:rsidR="00A03DE5" w:rsidRPr="00A03DE5">
        <w:rPr>
          <w:bCs/>
          <w:sz w:val="24"/>
          <w:szCs w:val="24"/>
          <w:lang w:val="ro-RO" w:eastAsia="en-US"/>
        </w:rPr>
        <w:t>ditura Iulian</w:t>
      </w:r>
      <w:r w:rsidR="00A03DE5" w:rsidRPr="00A03DE5">
        <w:rPr>
          <w:sz w:val="24"/>
          <w:szCs w:val="24"/>
          <w:lang w:val="ro-RO" w:eastAsia="en-US"/>
        </w:rPr>
        <w:t xml:space="preserve">, </w:t>
      </w:r>
      <w:r>
        <w:rPr>
          <w:sz w:val="24"/>
          <w:szCs w:val="24"/>
          <w:lang w:val="ro-RO" w:eastAsia="en-US"/>
        </w:rPr>
        <w:t>ediţ</w:t>
      </w:r>
      <w:r w:rsidRPr="00A03DE5">
        <w:rPr>
          <w:sz w:val="24"/>
          <w:szCs w:val="24"/>
          <w:lang w:val="ro-RO" w:eastAsia="en-US"/>
        </w:rPr>
        <w:t>ii d</w:t>
      </w:r>
      <w:r>
        <w:rPr>
          <w:sz w:val="24"/>
          <w:szCs w:val="24"/>
          <w:lang w:val="ro-RO" w:eastAsia="en-US"/>
        </w:rPr>
        <w:t>iferite.</w:t>
      </w:r>
    </w:p>
    <w:p w:rsidR="0044425F" w:rsidRPr="00A03DE5" w:rsidRDefault="0044425F" w:rsidP="0044425F">
      <w:pPr>
        <w:rPr>
          <w:sz w:val="24"/>
          <w:szCs w:val="24"/>
          <w:lang w:val="ro-RO" w:eastAsia="en-US"/>
        </w:rPr>
      </w:pPr>
      <w:r w:rsidRPr="00901F64">
        <w:rPr>
          <w:b/>
          <w:sz w:val="24"/>
          <w:szCs w:val="24"/>
          <w:lang w:val="ro-RO" w:eastAsia="en-US"/>
        </w:rPr>
        <w:t>Clasa a 10 –a,</w:t>
      </w:r>
      <w:r>
        <w:rPr>
          <w:sz w:val="24"/>
          <w:szCs w:val="24"/>
          <w:lang w:val="ro-RO" w:eastAsia="en-US"/>
        </w:rPr>
        <w:t xml:space="preserve"> </w:t>
      </w:r>
      <w:r w:rsidRPr="00A03DE5">
        <w:rPr>
          <w:sz w:val="24"/>
          <w:szCs w:val="24"/>
          <w:lang w:val="ro-RO" w:eastAsia="en-US"/>
        </w:rPr>
        <w:t>Atlas "GEOGRAFIE FIZICA GENERALA",</w:t>
      </w:r>
      <w:r w:rsidRPr="00A03DE5">
        <w:rPr>
          <w:bCs/>
          <w:sz w:val="24"/>
          <w:szCs w:val="24"/>
          <w:lang w:val="ro-RO" w:eastAsia="en-US"/>
        </w:rPr>
        <w:t>INGEOCAD, 2012</w:t>
      </w:r>
    </w:p>
    <w:p w:rsidR="00A03DE5" w:rsidRPr="00A03DE5" w:rsidRDefault="00256B33" w:rsidP="00A03DE5">
      <w:pPr>
        <w:rPr>
          <w:sz w:val="24"/>
          <w:szCs w:val="24"/>
          <w:lang w:val="ro-RO" w:eastAsia="en-US"/>
        </w:rPr>
      </w:pPr>
      <w:r w:rsidRPr="00901F64">
        <w:rPr>
          <w:b/>
          <w:sz w:val="24"/>
          <w:szCs w:val="24"/>
          <w:lang w:val="ro-RO" w:eastAsia="en-US"/>
        </w:rPr>
        <w:t>Clasa a 11-a,</w:t>
      </w:r>
      <w:r>
        <w:rPr>
          <w:sz w:val="24"/>
          <w:szCs w:val="24"/>
          <w:lang w:val="ro-RO" w:eastAsia="en-US"/>
        </w:rPr>
        <w:t xml:space="preserve"> </w:t>
      </w:r>
      <w:r w:rsidR="00A03DE5" w:rsidRPr="00A03DE5">
        <w:rPr>
          <w:sz w:val="24"/>
          <w:szCs w:val="24"/>
          <w:lang w:val="ro-RO" w:eastAsia="en-US"/>
        </w:rPr>
        <w:t>Atlas "</w:t>
      </w:r>
      <w:r w:rsidR="00D768D9" w:rsidRPr="00A03DE5">
        <w:rPr>
          <w:sz w:val="24"/>
          <w:szCs w:val="24"/>
          <w:lang w:val="ro-RO" w:eastAsia="en-US"/>
        </w:rPr>
        <w:t>ATLAS GEOGRAFIA UMANA A LUMII</w:t>
      </w:r>
      <w:r w:rsidR="00A03DE5" w:rsidRPr="00A03DE5">
        <w:rPr>
          <w:sz w:val="24"/>
          <w:szCs w:val="24"/>
          <w:lang w:val="ro-RO" w:eastAsia="en-US"/>
        </w:rPr>
        <w:t xml:space="preserve">", </w:t>
      </w:r>
      <w:r w:rsidR="00D768D9" w:rsidRPr="00A03DE5">
        <w:rPr>
          <w:bCs/>
          <w:sz w:val="24"/>
          <w:szCs w:val="24"/>
          <w:lang w:val="ro-RO" w:eastAsia="en-US"/>
        </w:rPr>
        <w:t>E</w:t>
      </w:r>
      <w:r w:rsidR="00A03DE5" w:rsidRPr="00A03DE5">
        <w:rPr>
          <w:bCs/>
          <w:sz w:val="24"/>
          <w:szCs w:val="24"/>
          <w:lang w:val="ro-RO" w:eastAsia="en-US"/>
        </w:rPr>
        <w:t xml:space="preserve">ditura </w:t>
      </w:r>
      <w:proofErr w:type="spellStart"/>
      <w:r w:rsidR="00A03DE5" w:rsidRPr="00A03DE5">
        <w:rPr>
          <w:bCs/>
          <w:sz w:val="24"/>
          <w:szCs w:val="24"/>
          <w:lang w:val="ro-RO" w:eastAsia="en-US"/>
        </w:rPr>
        <w:t>Pontos</w:t>
      </w:r>
      <w:proofErr w:type="spellEnd"/>
      <w:r w:rsidR="00D768D9">
        <w:rPr>
          <w:bCs/>
          <w:sz w:val="24"/>
          <w:szCs w:val="24"/>
          <w:lang w:val="ro-RO" w:eastAsia="en-US"/>
        </w:rPr>
        <w:t xml:space="preserve"> – </w:t>
      </w:r>
      <w:r w:rsidR="00A03DE5" w:rsidRPr="00A03DE5">
        <w:rPr>
          <w:bCs/>
          <w:sz w:val="24"/>
          <w:szCs w:val="24"/>
          <w:lang w:val="ro-RO" w:eastAsia="en-US"/>
        </w:rPr>
        <w:t>Iulian</w:t>
      </w:r>
      <w:r w:rsidR="00D768D9">
        <w:rPr>
          <w:bCs/>
          <w:sz w:val="24"/>
          <w:szCs w:val="24"/>
          <w:lang w:val="ro-RO" w:eastAsia="en-US"/>
        </w:rPr>
        <w:t xml:space="preserve">, </w:t>
      </w:r>
      <w:r w:rsidR="00D768D9">
        <w:rPr>
          <w:sz w:val="24"/>
          <w:szCs w:val="24"/>
          <w:lang w:val="ro-RO" w:eastAsia="en-US"/>
        </w:rPr>
        <w:t>ediţ</w:t>
      </w:r>
      <w:r w:rsidR="00D768D9" w:rsidRPr="00A03DE5">
        <w:rPr>
          <w:sz w:val="24"/>
          <w:szCs w:val="24"/>
          <w:lang w:val="ro-RO" w:eastAsia="en-US"/>
        </w:rPr>
        <w:t>ii d</w:t>
      </w:r>
      <w:r w:rsidR="00D768D9">
        <w:rPr>
          <w:sz w:val="24"/>
          <w:szCs w:val="24"/>
          <w:lang w:val="ro-RO" w:eastAsia="en-US"/>
        </w:rPr>
        <w:t>iferite.</w:t>
      </w:r>
    </w:p>
    <w:p w:rsidR="0044425F" w:rsidRPr="0044425F" w:rsidRDefault="0044425F" w:rsidP="0044425F">
      <w:pPr>
        <w:rPr>
          <w:sz w:val="24"/>
          <w:szCs w:val="24"/>
          <w:lang w:val="ro-RO" w:eastAsia="en-US"/>
        </w:rPr>
      </w:pPr>
      <w:r w:rsidRPr="0044425F">
        <w:rPr>
          <w:sz w:val="24"/>
          <w:szCs w:val="24"/>
          <w:lang w:val="ro-RO" w:eastAsia="en-US"/>
        </w:rPr>
        <w:t>Clasa a 11 –a, Atlas "GEOGRAFIE UMANA A LUMII",  </w:t>
      </w:r>
      <w:r w:rsidRPr="0044425F">
        <w:rPr>
          <w:bCs/>
          <w:sz w:val="24"/>
          <w:szCs w:val="24"/>
          <w:lang w:val="ro-RO" w:eastAsia="en-US"/>
        </w:rPr>
        <w:t>INGEOCAD, 2013.</w:t>
      </w:r>
    </w:p>
    <w:p w:rsidR="00A03DE5" w:rsidRDefault="00065220" w:rsidP="00A03DE5">
      <w:pPr>
        <w:rPr>
          <w:bCs/>
          <w:sz w:val="24"/>
          <w:szCs w:val="24"/>
          <w:lang w:val="ro-RO" w:eastAsia="en-US"/>
        </w:rPr>
      </w:pPr>
      <w:r w:rsidRPr="00901F64">
        <w:rPr>
          <w:b/>
          <w:sz w:val="24"/>
          <w:szCs w:val="24"/>
          <w:lang w:val="ro-RO" w:eastAsia="en-US"/>
        </w:rPr>
        <w:t>C</w:t>
      </w:r>
      <w:r w:rsidR="00D768D9" w:rsidRPr="00901F64">
        <w:rPr>
          <w:b/>
          <w:sz w:val="24"/>
          <w:szCs w:val="24"/>
          <w:lang w:val="ro-RO" w:eastAsia="en-US"/>
        </w:rPr>
        <w:t>lasa a 12 –a</w:t>
      </w:r>
      <w:r w:rsidR="00D768D9">
        <w:rPr>
          <w:sz w:val="24"/>
          <w:szCs w:val="24"/>
          <w:lang w:val="ro-RO" w:eastAsia="en-US"/>
        </w:rPr>
        <w:t xml:space="preserve">, </w:t>
      </w:r>
      <w:r w:rsidR="00A03DE5" w:rsidRPr="00A03DE5">
        <w:rPr>
          <w:sz w:val="24"/>
          <w:szCs w:val="24"/>
          <w:lang w:val="ro-RO" w:eastAsia="en-US"/>
        </w:rPr>
        <w:t>Atlas  "</w:t>
      </w:r>
      <w:r w:rsidR="00D768D9" w:rsidRPr="00A03DE5">
        <w:rPr>
          <w:sz w:val="24"/>
          <w:szCs w:val="24"/>
          <w:lang w:val="ro-RO" w:eastAsia="en-US"/>
        </w:rPr>
        <w:t>GEOGRAFIA MEDIULUI</w:t>
      </w:r>
      <w:r w:rsidR="00A03DE5" w:rsidRPr="00A03DE5">
        <w:rPr>
          <w:sz w:val="24"/>
          <w:szCs w:val="24"/>
          <w:lang w:val="ro-RO" w:eastAsia="en-US"/>
        </w:rPr>
        <w:t xml:space="preserve">", </w:t>
      </w:r>
      <w:r w:rsidR="00A03DE5" w:rsidRPr="00A03DE5">
        <w:rPr>
          <w:bCs/>
          <w:sz w:val="24"/>
          <w:szCs w:val="24"/>
          <w:lang w:val="ro-RO" w:eastAsia="en-US"/>
        </w:rPr>
        <w:t>INGEOCAD, 2012</w:t>
      </w:r>
      <w:r w:rsidR="0044425F">
        <w:rPr>
          <w:bCs/>
          <w:sz w:val="24"/>
          <w:szCs w:val="24"/>
          <w:lang w:val="ro-RO" w:eastAsia="en-US"/>
        </w:rPr>
        <w:t>.</w:t>
      </w:r>
    </w:p>
    <w:p w:rsidR="0044425F" w:rsidRDefault="0044425F" w:rsidP="005A5CBE">
      <w:pPr>
        <w:ind w:left="357"/>
        <w:jc w:val="both"/>
        <w:rPr>
          <w:sz w:val="24"/>
          <w:szCs w:val="24"/>
          <w:lang w:val="ro-RO"/>
        </w:rPr>
      </w:pPr>
      <w:r w:rsidRPr="005B7578">
        <w:rPr>
          <w:sz w:val="24"/>
          <w:szCs w:val="24"/>
          <w:lang w:val="ro-RO"/>
        </w:rPr>
        <w:lastRenderedPageBreak/>
        <w:t>website-uri din domeniul geografiei sau al unor discipline înrudite:</w:t>
      </w:r>
    </w:p>
    <w:p w:rsidR="005B7578" w:rsidRPr="00741B63" w:rsidRDefault="005B7578" w:rsidP="005A5CBE">
      <w:pPr>
        <w:ind w:left="357"/>
        <w:jc w:val="both"/>
        <w:rPr>
          <w:sz w:val="16"/>
          <w:szCs w:val="16"/>
          <w:lang w:val="ro-RO"/>
        </w:rPr>
      </w:pPr>
    </w:p>
    <w:p w:rsidR="0044425F" w:rsidRPr="005B7578" w:rsidRDefault="0044425F" w:rsidP="005A5CBE">
      <w:pPr>
        <w:numPr>
          <w:ilvl w:val="0"/>
          <w:numId w:val="35"/>
        </w:numPr>
        <w:tabs>
          <w:tab w:val="clear" w:pos="360"/>
          <w:tab w:val="num" w:pos="284"/>
        </w:tabs>
        <w:ind w:left="357" w:hanging="357"/>
        <w:jc w:val="both"/>
        <w:rPr>
          <w:sz w:val="24"/>
          <w:szCs w:val="24"/>
          <w:lang w:val="ro-RO"/>
        </w:rPr>
      </w:pPr>
      <w:r w:rsidRPr="005B7578">
        <w:rPr>
          <w:sz w:val="24"/>
          <w:szCs w:val="24"/>
          <w:lang w:val="ro-RO"/>
        </w:rPr>
        <w:t xml:space="preserve"> </w:t>
      </w:r>
      <w:hyperlink r:id="rId8" w:history="1">
        <w:r w:rsidRPr="005B7578">
          <w:rPr>
            <w:rStyle w:val="af1"/>
            <w:sz w:val="24"/>
            <w:szCs w:val="24"/>
            <w:lang w:val="ro-RO"/>
          </w:rPr>
          <w:t>www.geo-net.org</w:t>
        </w:r>
      </w:hyperlink>
      <w:r w:rsidRPr="005B7578">
        <w:rPr>
          <w:sz w:val="24"/>
          <w:szCs w:val="24"/>
          <w:lang w:val="ro-RO"/>
        </w:rPr>
        <w:t xml:space="preserve">, </w:t>
      </w:r>
      <w:hyperlink r:id="rId9" w:history="1">
        <w:r w:rsidRPr="005B7578">
          <w:rPr>
            <w:rStyle w:val="af1"/>
            <w:sz w:val="24"/>
            <w:szCs w:val="24"/>
            <w:lang w:val="ro-RO"/>
          </w:rPr>
          <w:t>www.nasa.gov</w:t>
        </w:r>
      </w:hyperlink>
      <w:r w:rsidRPr="005B7578">
        <w:rPr>
          <w:sz w:val="24"/>
          <w:szCs w:val="24"/>
          <w:lang w:val="ro-RO"/>
        </w:rPr>
        <w:t xml:space="preserve"> şi multe altele;</w:t>
      </w:r>
    </w:p>
    <w:p w:rsidR="0044425F" w:rsidRPr="005B7578" w:rsidRDefault="0050582A" w:rsidP="005A5CBE">
      <w:pPr>
        <w:numPr>
          <w:ilvl w:val="0"/>
          <w:numId w:val="35"/>
        </w:numPr>
        <w:ind w:left="357" w:hanging="357"/>
        <w:jc w:val="both"/>
        <w:rPr>
          <w:sz w:val="24"/>
          <w:szCs w:val="24"/>
          <w:lang w:val="ro-RO"/>
        </w:rPr>
      </w:pPr>
      <w:hyperlink r:id="rId10" w:history="1">
        <w:r w:rsidR="0044425F" w:rsidRPr="005B7578">
          <w:rPr>
            <w:rStyle w:val="af1"/>
            <w:sz w:val="24"/>
            <w:szCs w:val="24"/>
            <w:lang w:val="ro-RO"/>
          </w:rPr>
          <w:t>www.nationalgeographic.com</w:t>
        </w:r>
      </w:hyperlink>
      <w:r w:rsidR="0044425F" w:rsidRPr="005B7578">
        <w:rPr>
          <w:sz w:val="24"/>
          <w:szCs w:val="24"/>
          <w:lang w:val="ro-RO"/>
        </w:rPr>
        <w:t xml:space="preserve">, </w:t>
      </w:r>
    </w:p>
    <w:p w:rsidR="0044425F" w:rsidRPr="005B7578" w:rsidRDefault="0050582A" w:rsidP="005A5CBE">
      <w:pPr>
        <w:numPr>
          <w:ilvl w:val="0"/>
          <w:numId w:val="35"/>
        </w:numPr>
        <w:ind w:left="357" w:hanging="357"/>
        <w:jc w:val="both"/>
        <w:rPr>
          <w:sz w:val="24"/>
          <w:szCs w:val="24"/>
          <w:lang w:val="ro-RO"/>
        </w:rPr>
      </w:pPr>
      <w:hyperlink r:id="rId11" w:history="1">
        <w:r w:rsidR="0044425F" w:rsidRPr="005B7578">
          <w:rPr>
            <w:rStyle w:val="af1"/>
            <w:sz w:val="24"/>
            <w:szCs w:val="24"/>
            <w:lang w:val="ro-RO"/>
          </w:rPr>
          <w:t>www.discoveryschool.com</w:t>
        </w:r>
      </w:hyperlink>
    </w:p>
    <w:p w:rsidR="0044425F" w:rsidRPr="005B7578" w:rsidRDefault="0050582A" w:rsidP="005A5CBE">
      <w:pPr>
        <w:numPr>
          <w:ilvl w:val="0"/>
          <w:numId w:val="35"/>
        </w:numPr>
        <w:ind w:left="357" w:hanging="357"/>
        <w:jc w:val="both"/>
        <w:rPr>
          <w:sz w:val="24"/>
          <w:szCs w:val="24"/>
          <w:lang w:val="ro-RO"/>
        </w:rPr>
      </w:pPr>
      <w:hyperlink r:id="rId12" w:history="1">
        <w:r w:rsidR="0044425F" w:rsidRPr="005B7578">
          <w:rPr>
            <w:rStyle w:val="af1"/>
            <w:sz w:val="24"/>
            <w:szCs w:val="24"/>
            <w:lang w:val="ro-RO"/>
          </w:rPr>
          <w:t>www.uchportal.ru</w:t>
        </w:r>
      </w:hyperlink>
    </w:p>
    <w:p w:rsidR="0044425F" w:rsidRPr="005B7578" w:rsidRDefault="0050582A" w:rsidP="005A5CBE">
      <w:pPr>
        <w:numPr>
          <w:ilvl w:val="0"/>
          <w:numId w:val="35"/>
        </w:numPr>
        <w:ind w:left="357" w:hanging="357"/>
        <w:jc w:val="both"/>
        <w:rPr>
          <w:sz w:val="24"/>
          <w:szCs w:val="24"/>
          <w:lang w:val="ro-RO"/>
        </w:rPr>
      </w:pPr>
      <w:hyperlink r:id="rId13" w:history="1">
        <w:r w:rsidR="0044425F" w:rsidRPr="005B7578">
          <w:rPr>
            <w:rStyle w:val="af1"/>
            <w:sz w:val="24"/>
            <w:szCs w:val="24"/>
            <w:lang w:val="ro-RO"/>
          </w:rPr>
          <w:t>www.didactic.ro</w:t>
        </w:r>
      </w:hyperlink>
    </w:p>
    <w:p w:rsidR="0044425F" w:rsidRPr="005B7578" w:rsidRDefault="0050582A" w:rsidP="005A5CBE">
      <w:pPr>
        <w:numPr>
          <w:ilvl w:val="0"/>
          <w:numId w:val="35"/>
        </w:numPr>
        <w:ind w:left="357" w:hanging="357"/>
        <w:jc w:val="both"/>
        <w:rPr>
          <w:sz w:val="24"/>
          <w:szCs w:val="24"/>
          <w:lang w:val="ro-RO"/>
        </w:rPr>
      </w:pPr>
      <w:hyperlink r:id="rId14" w:history="1">
        <w:r w:rsidR="0044425F" w:rsidRPr="005B7578">
          <w:rPr>
            <w:rStyle w:val="af1"/>
            <w:sz w:val="24"/>
            <w:szCs w:val="24"/>
            <w:lang w:val="ro-RO"/>
          </w:rPr>
          <w:t>www.didactic.md</w:t>
        </w:r>
      </w:hyperlink>
    </w:p>
    <w:p w:rsidR="00297671" w:rsidRPr="005B7578" w:rsidRDefault="0044425F" w:rsidP="005A5CBE">
      <w:pPr>
        <w:numPr>
          <w:ilvl w:val="0"/>
          <w:numId w:val="35"/>
        </w:numPr>
        <w:ind w:left="357" w:hanging="357"/>
        <w:jc w:val="both"/>
        <w:rPr>
          <w:sz w:val="24"/>
          <w:szCs w:val="24"/>
          <w:lang w:val="ro-RO"/>
        </w:rPr>
      </w:pPr>
      <w:r w:rsidRPr="005B7578">
        <w:rPr>
          <w:sz w:val="24"/>
          <w:szCs w:val="24"/>
          <w:lang w:val="ro-RO"/>
        </w:rPr>
        <w:t xml:space="preserve">Surse </w:t>
      </w:r>
      <w:r w:rsidR="00297671" w:rsidRPr="005B7578">
        <w:rPr>
          <w:sz w:val="24"/>
          <w:szCs w:val="24"/>
          <w:lang w:val="ro-RO"/>
        </w:rPr>
        <w:t>mass-media ale căror materiale pot fi folosite cu succes pentru obţinerea unor resurse educaționale</w:t>
      </w:r>
      <w:r w:rsidR="005A5CBE" w:rsidRPr="005B7578">
        <w:rPr>
          <w:sz w:val="24"/>
          <w:szCs w:val="24"/>
          <w:lang w:val="ro-RO"/>
        </w:rPr>
        <w:t xml:space="preserve"> </w:t>
      </w:r>
      <w:r w:rsidR="00297671" w:rsidRPr="005B7578">
        <w:rPr>
          <w:sz w:val="24"/>
          <w:szCs w:val="24"/>
          <w:lang w:val="ro-RO"/>
        </w:rPr>
        <w:t>- informaționale aplicabile în cadrul orelor de geografie câteva se disting în mod special: National Geographic (</w:t>
      </w:r>
      <w:hyperlink r:id="rId15" w:history="1">
        <w:r w:rsidR="00297671" w:rsidRPr="005B7578">
          <w:rPr>
            <w:rStyle w:val="af1"/>
            <w:sz w:val="24"/>
            <w:szCs w:val="24"/>
            <w:lang w:val="ro-RO"/>
          </w:rPr>
          <w:t>www.nationalgeographic.com</w:t>
        </w:r>
      </w:hyperlink>
      <w:r w:rsidR="00297671" w:rsidRPr="005B7578">
        <w:rPr>
          <w:sz w:val="24"/>
          <w:szCs w:val="24"/>
          <w:lang w:val="ro-RO"/>
        </w:rPr>
        <w:t xml:space="preserve">), BBC, Animal Planet, Discovery </w:t>
      </w:r>
      <w:proofErr w:type="spellStart"/>
      <w:r w:rsidR="00297671" w:rsidRPr="005B7578">
        <w:rPr>
          <w:sz w:val="24"/>
          <w:szCs w:val="24"/>
          <w:lang w:val="ro-RO"/>
        </w:rPr>
        <w:t>School</w:t>
      </w:r>
      <w:proofErr w:type="spellEnd"/>
      <w:r w:rsidR="00297671" w:rsidRPr="005B7578">
        <w:rPr>
          <w:sz w:val="24"/>
          <w:szCs w:val="24"/>
          <w:lang w:val="ro-RO"/>
        </w:rPr>
        <w:t xml:space="preserve">  și altele … </w:t>
      </w:r>
    </w:p>
    <w:p w:rsidR="0044425F" w:rsidRPr="005B7578" w:rsidRDefault="0044425F" w:rsidP="005A5CBE">
      <w:pPr>
        <w:numPr>
          <w:ilvl w:val="0"/>
          <w:numId w:val="35"/>
        </w:numPr>
        <w:ind w:left="357" w:hanging="357"/>
        <w:jc w:val="both"/>
        <w:rPr>
          <w:sz w:val="24"/>
          <w:szCs w:val="24"/>
          <w:lang w:val="ro-RO"/>
        </w:rPr>
      </w:pPr>
      <w:r w:rsidRPr="005B7578">
        <w:rPr>
          <w:sz w:val="24"/>
          <w:szCs w:val="24"/>
          <w:lang w:val="ro-RO"/>
        </w:rPr>
        <w:t xml:space="preserve">participarea la proiecte comune cu alţi elevi </w:t>
      </w:r>
      <w:r w:rsidR="00297671" w:rsidRPr="005B7578">
        <w:rPr>
          <w:sz w:val="24"/>
          <w:szCs w:val="24"/>
          <w:lang w:val="ro-RO"/>
        </w:rPr>
        <w:t xml:space="preserve">şi profesori din întreaga lume </w:t>
      </w:r>
      <w:r w:rsidRPr="005B7578">
        <w:rPr>
          <w:sz w:val="24"/>
          <w:szCs w:val="24"/>
          <w:lang w:val="ro-RO"/>
        </w:rPr>
        <w:t xml:space="preserve"> prin intermediul unui mediu virtual creat de compania Oracle: </w:t>
      </w:r>
      <w:hyperlink r:id="rId16" w:history="1">
        <w:r w:rsidRPr="005B7578">
          <w:rPr>
            <w:rStyle w:val="af1"/>
            <w:sz w:val="24"/>
            <w:szCs w:val="24"/>
            <w:lang w:val="ro-RO"/>
          </w:rPr>
          <w:t>www.think.com</w:t>
        </w:r>
      </w:hyperlink>
      <w:r w:rsidRPr="005B7578">
        <w:rPr>
          <w:sz w:val="24"/>
          <w:szCs w:val="24"/>
          <w:lang w:val="ro-RO"/>
        </w:rPr>
        <w:t>;</w:t>
      </w:r>
    </w:p>
    <w:p w:rsidR="00D71216" w:rsidRPr="00A03DE5" w:rsidRDefault="00D71216" w:rsidP="00A0639F">
      <w:pPr>
        <w:pStyle w:val="Listparagraf"/>
        <w:spacing w:after="0" w:line="240" w:lineRule="auto"/>
        <w:ind w:left="66" w:firstLine="654"/>
        <w:jc w:val="both"/>
        <w:rPr>
          <w:rFonts w:ascii="Times New Roman" w:hAnsi="Times New Roman"/>
          <w:b/>
          <w:i/>
          <w:sz w:val="24"/>
          <w:szCs w:val="24"/>
        </w:rPr>
      </w:pPr>
    </w:p>
    <w:p w:rsidR="00C816EF" w:rsidRPr="00D34D84" w:rsidRDefault="00C816EF" w:rsidP="005016B9">
      <w:pPr>
        <w:shd w:val="clear" w:color="auto" w:fill="FFFFFF"/>
        <w:ind w:right="-1"/>
        <w:jc w:val="right"/>
        <w:rPr>
          <w:i/>
          <w:sz w:val="24"/>
          <w:szCs w:val="24"/>
          <w:lang w:val="ro-RO"/>
        </w:rPr>
      </w:pPr>
      <w:r w:rsidRPr="00D34D84">
        <w:rPr>
          <w:i/>
          <w:sz w:val="24"/>
          <w:szCs w:val="24"/>
          <w:lang w:val="ro-RO"/>
        </w:rPr>
        <w:t xml:space="preserve"> Corina Lungu, consultant superior al Ministerului Educaţiei, GDS.</w:t>
      </w:r>
    </w:p>
    <w:p w:rsidR="00C816EF" w:rsidRDefault="00C816EF" w:rsidP="00A0639F">
      <w:pPr>
        <w:jc w:val="right"/>
        <w:rPr>
          <w:i/>
          <w:sz w:val="24"/>
          <w:szCs w:val="24"/>
          <w:lang w:val="ru-RU"/>
        </w:rPr>
      </w:pPr>
      <w:r w:rsidRPr="00D34D84">
        <w:rPr>
          <w:i/>
          <w:sz w:val="24"/>
          <w:szCs w:val="24"/>
          <w:lang w:val="ro-RO"/>
        </w:rPr>
        <w:t xml:space="preserve">Svetlana </w:t>
      </w:r>
      <w:proofErr w:type="spellStart"/>
      <w:r w:rsidRPr="00D34D84">
        <w:rPr>
          <w:i/>
          <w:sz w:val="24"/>
          <w:szCs w:val="24"/>
          <w:lang w:val="ro-RO"/>
        </w:rPr>
        <w:t>Axînti</w:t>
      </w:r>
      <w:proofErr w:type="spellEnd"/>
      <w:r w:rsidRPr="00D34D84">
        <w:rPr>
          <w:i/>
          <w:sz w:val="24"/>
          <w:szCs w:val="24"/>
          <w:lang w:val="ro-RO"/>
        </w:rPr>
        <w:t>, inspector şcolar</w:t>
      </w:r>
      <w:r w:rsidR="00C91A9B">
        <w:rPr>
          <w:i/>
          <w:sz w:val="24"/>
          <w:szCs w:val="24"/>
          <w:lang w:val="ro-RO"/>
        </w:rPr>
        <w:t xml:space="preserve">, </w:t>
      </w:r>
      <w:r w:rsidRPr="00D34D84">
        <w:rPr>
          <w:i/>
          <w:sz w:val="24"/>
          <w:szCs w:val="24"/>
          <w:lang w:val="ro-RO"/>
        </w:rPr>
        <w:t>DGETS, mun. Chişin</w:t>
      </w:r>
      <w:r w:rsidRPr="00BC0C28">
        <w:rPr>
          <w:i/>
          <w:sz w:val="24"/>
          <w:szCs w:val="24"/>
          <w:lang w:val="ro-RO"/>
        </w:rPr>
        <w:t>ău</w:t>
      </w:r>
      <w:r>
        <w:rPr>
          <w:i/>
          <w:sz w:val="24"/>
          <w:szCs w:val="24"/>
          <w:lang w:val="ro-RO"/>
        </w:rPr>
        <w:t>,GDS</w:t>
      </w: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207F6A" w:rsidRDefault="00207F6A" w:rsidP="00A0639F">
      <w:pPr>
        <w:jc w:val="right"/>
        <w:rPr>
          <w:i/>
          <w:sz w:val="24"/>
          <w:szCs w:val="24"/>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Default="004D6D80" w:rsidP="00207F6A">
      <w:pPr>
        <w:jc w:val="center"/>
        <w:rPr>
          <w:b/>
          <w:sz w:val="28"/>
          <w:szCs w:val="28"/>
          <w:lang w:val="ru-RU"/>
        </w:rPr>
      </w:pPr>
    </w:p>
    <w:p w:rsidR="004D6D80" w:rsidRPr="00807306" w:rsidRDefault="004D6D80" w:rsidP="00207F6A">
      <w:pPr>
        <w:jc w:val="center"/>
        <w:rPr>
          <w:b/>
          <w:sz w:val="28"/>
          <w:szCs w:val="28"/>
          <w:lang w:val="ru-RU"/>
        </w:rPr>
      </w:pPr>
    </w:p>
    <w:p w:rsidR="00741B63" w:rsidRPr="00807306" w:rsidRDefault="00741B63" w:rsidP="00207F6A">
      <w:pPr>
        <w:jc w:val="center"/>
        <w:rPr>
          <w:b/>
          <w:sz w:val="28"/>
          <w:szCs w:val="28"/>
          <w:lang w:val="ru-RU"/>
        </w:rPr>
      </w:pPr>
    </w:p>
    <w:p w:rsidR="00207F6A" w:rsidRPr="00207F6A" w:rsidRDefault="00207F6A" w:rsidP="00207F6A">
      <w:pPr>
        <w:jc w:val="center"/>
        <w:rPr>
          <w:b/>
          <w:sz w:val="28"/>
          <w:szCs w:val="28"/>
          <w:lang w:val="ru-RU"/>
        </w:rPr>
      </w:pPr>
      <w:r w:rsidRPr="00207F6A">
        <w:rPr>
          <w:b/>
          <w:sz w:val="28"/>
          <w:szCs w:val="28"/>
          <w:lang w:val="ru-RU"/>
        </w:rPr>
        <w:lastRenderedPageBreak/>
        <w:t>ОРГАНИЗАЦИЯ УЧЕБНОГО ПРОЦЕССА ПО ГЕОГРАФИИ</w:t>
      </w:r>
    </w:p>
    <w:p w:rsidR="00207F6A" w:rsidRDefault="00BD621C" w:rsidP="00207F6A">
      <w:pPr>
        <w:jc w:val="center"/>
        <w:rPr>
          <w:b/>
          <w:sz w:val="28"/>
          <w:szCs w:val="28"/>
          <w:lang w:val="ru-RU"/>
        </w:rPr>
      </w:pPr>
      <w:r w:rsidRPr="00207F6A">
        <w:rPr>
          <w:b/>
          <w:sz w:val="28"/>
          <w:szCs w:val="28"/>
          <w:lang w:val="ru-RU"/>
        </w:rPr>
        <w:t>в</w:t>
      </w:r>
      <w:r w:rsidR="00207F6A" w:rsidRPr="00207F6A">
        <w:rPr>
          <w:b/>
          <w:sz w:val="28"/>
          <w:szCs w:val="28"/>
          <w:lang w:val="ru-RU"/>
        </w:rPr>
        <w:t xml:space="preserve"> 2013-2014 учебном году</w:t>
      </w:r>
    </w:p>
    <w:p w:rsidR="003851C7" w:rsidRPr="00207F6A" w:rsidRDefault="003851C7" w:rsidP="00207F6A">
      <w:pPr>
        <w:jc w:val="center"/>
        <w:rPr>
          <w:b/>
          <w:sz w:val="28"/>
          <w:szCs w:val="28"/>
          <w:lang w:val="ru-RU"/>
        </w:rPr>
      </w:pPr>
    </w:p>
    <w:p w:rsidR="00207F6A" w:rsidRDefault="00207F6A" w:rsidP="00207F6A">
      <w:pPr>
        <w:jc w:val="right"/>
        <w:rPr>
          <w:b/>
          <w:i/>
          <w:sz w:val="28"/>
          <w:szCs w:val="28"/>
          <w:lang w:val="ru-RU"/>
        </w:rPr>
      </w:pPr>
      <w:r w:rsidRPr="00207F6A">
        <w:rPr>
          <w:sz w:val="28"/>
          <w:szCs w:val="28"/>
          <w:lang w:val="ru-RU"/>
        </w:rPr>
        <w:t>«</w:t>
      </w:r>
      <w:r w:rsidRPr="00207F6A">
        <w:rPr>
          <w:b/>
          <w:i/>
          <w:sz w:val="28"/>
          <w:szCs w:val="28"/>
          <w:lang w:val="ru-RU"/>
        </w:rPr>
        <w:t>Человек является результатом среды обитания</w:t>
      </w:r>
      <w:r w:rsidRPr="00207F6A">
        <w:rPr>
          <w:sz w:val="28"/>
          <w:szCs w:val="28"/>
          <w:lang w:val="ru-RU"/>
        </w:rPr>
        <w:t>…</w:t>
      </w:r>
      <w:r w:rsidRPr="00207F6A">
        <w:rPr>
          <w:b/>
          <w:i/>
          <w:sz w:val="28"/>
          <w:szCs w:val="28"/>
          <w:lang w:val="ru-RU"/>
        </w:rPr>
        <w:t>»</w:t>
      </w:r>
    </w:p>
    <w:p w:rsidR="003851C7" w:rsidRPr="00207F6A" w:rsidRDefault="003851C7" w:rsidP="00207F6A">
      <w:pPr>
        <w:jc w:val="right"/>
        <w:rPr>
          <w:b/>
          <w:i/>
          <w:sz w:val="28"/>
          <w:szCs w:val="28"/>
          <w:lang w:val="ru-RU"/>
        </w:rPr>
      </w:pPr>
    </w:p>
    <w:p w:rsidR="00207F6A" w:rsidRPr="00207F6A" w:rsidRDefault="00207F6A" w:rsidP="00207F6A">
      <w:pPr>
        <w:numPr>
          <w:ilvl w:val="0"/>
          <w:numId w:val="36"/>
        </w:numPr>
        <w:spacing w:after="200" w:line="276" w:lineRule="auto"/>
        <w:jc w:val="center"/>
        <w:rPr>
          <w:b/>
          <w:sz w:val="28"/>
          <w:szCs w:val="28"/>
          <w:lang w:val="ru-RU"/>
        </w:rPr>
      </w:pPr>
      <w:r w:rsidRPr="00207F6A">
        <w:rPr>
          <w:b/>
          <w:sz w:val="28"/>
          <w:szCs w:val="28"/>
          <w:lang w:val="ru-RU"/>
        </w:rPr>
        <w:t>В</w:t>
      </w:r>
      <w:r w:rsidR="00741B63" w:rsidRPr="00741B63">
        <w:rPr>
          <w:b/>
          <w:sz w:val="24"/>
          <w:szCs w:val="24"/>
          <w:lang w:val="ru-RU"/>
        </w:rPr>
        <w:t>в</w:t>
      </w:r>
      <w:r w:rsidRPr="00207F6A">
        <w:rPr>
          <w:b/>
          <w:sz w:val="28"/>
          <w:szCs w:val="28"/>
          <w:lang w:val="ru-RU"/>
        </w:rPr>
        <w:t>едение.</w:t>
      </w:r>
    </w:p>
    <w:p w:rsidR="00207F6A" w:rsidRPr="00207F6A" w:rsidRDefault="00207F6A" w:rsidP="00207F6A">
      <w:pPr>
        <w:ind w:firstLine="567"/>
        <w:jc w:val="both"/>
        <w:rPr>
          <w:sz w:val="24"/>
          <w:szCs w:val="24"/>
          <w:lang w:val="ru-RU"/>
        </w:rPr>
      </w:pPr>
      <w:r w:rsidRPr="00207F6A">
        <w:rPr>
          <w:sz w:val="24"/>
          <w:szCs w:val="24"/>
          <w:lang w:val="ru-RU"/>
        </w:rPr>
        <w:t xml:space="preserve">Комплекс географических явлений, </w:t>
      </w:r>
      <w:proofErr w:type="spellStart"/>
      <w:r w:rsidRPr="00207F6A">
        <w:rPr>
          <w:sz w:val="24"/>
          <w:szCs w:val="24"/>
          <w:lang w:val="ru-RU"/>
        </w:rPr>
        <w:t>гео-экономических</w:t>
      </w:r>
      <w:proofErr w:type="spellEnd"/>
      <w:r w:rsidRPr="00207F6A">
        <w:rPr>
          <w:sz w:val="24"/>
          <w:szCs w:val="24"/>
          <w:lang w:val="ru-RU"/>
        </w:rPr>
        <w:t xml:space="preserve"> и </w:t>
      </w:r>
      <w:proofErr w:type="spellStart"/>
      <w:proofErr w:type="gramStart"/>
      <w:r w:rsidRPr="00207F6A">
        <w:rPr>
          <w:sz w:val="24"/>
          <w:szCs w:val="24"/>
          <w:lang w:val="ru-RU"/>
        </w:rPr>
        <w:t>гео-политических</w:t>
      </w:r>
      <w:proofErr w:type="spellEnd"/>
      <w:proofErr w:type="gramEnd"/>
      <w:r w:rsidRPr="00207F6A">
        <w:rPr>
          <w:sz w:val="24"/>
          <w:szCs w:val="24"/>
          <w:lang w:val="ru-RU"/>
        </w:rPr>
        <w:t xml:space="preserve"> событий современности, такие как: климатические изменения, природные и антропогенные стихийные бедствия и их воздействия, нерациональное использование природных ресурсов, прогноз кризисных ситуаций (демографической, экономической, продовольственной, </w:t>
      </w:r>
      <w:proofErr w:type="spellStart"/>
      <w:r w:rsidRPr="00207F6A">
        <w:rPr>
          <w:sz w:val="24"/>
          <w:szCs w:val="24"/>
          <w:lang w:val="ru-RU"/>
        </w:rPr>
        <w:t>гео-политической</w:t>
      </w:r>
      <w:proofErr w:type="spellEnd"/>
      <w:r w:rsidRPr="00207F6A">
        <w:rPr>
          <w:sz w:val="24"/>
          <w:szCs w:val="24"/>
          <w:lang w:val="ru-RU"/>
        </w:rPr>
        <w:t xml:space="preserve">) и перспективы устойчивого развития, подтверждают важность изучения </w:t>
      </w:r>
      <w:r w:rsidRPr="00207F6A">
        <w:rPr>
          <w:i/>
          <w:sz w:val="24"/>
          <w:szCs w:val="24"/>
          <w:lang w:val="ru-RU"/>
        </w:rPr>
        <w:t>Географии</w:t>
      </w:r>
      <w:r w:rsidRPr="00207F6A">
        <w:rPr>
          <w:sz w:val="24"/>
          <w:szCs w:val="24"/>
          <w:lang w:val="ru-RU"/>
        </w:rPr>
        <w:t>, а именно:</w:t>
      </w:r>
    </w:p>
    <w:p w:rsidR="00207F6A" w:rsidRPr="00207F6A" w:rsidRDefault="00207F6A" w:rsidP="00207F6A">
      <w:pPr>
        <w:jc w:val="both"/>
        <w:rPr>
          <w:sz w:val="24"/>
          <w:szCs w:val="24"/>
          <w:lang w:val="ru-RU"/>
        </w:rPr>
      </w:pPr>
      <w:r w:rsidRPr="00207F6A">
        <w:rPr>
          <w:sz w:val="24"/>
          <w:szCs w:val="24"/>
          <w:lang w:val="ru-RU"/>
        </w:rPr>
        <w:t xml:space="preserve">- рассмотрение </w:t>
      </w:r>
      <w:r w:rsidR="00BD621C" w:rsidRPr="00207F6A">
        <w:rPr>
          <w:i/>
          <w:sz w:val="24"/>
          <w:szCs w:val="24"/>
          <w:lang w:val="ru-RU"/>
        </w:rPr>
        <w:t>г</w:t>
      </w:r>
      <w:r w:rsidRPr="00207F6A">
        <w:rPr>
          <w:i/>
          <w:sz w:val="24"/>
          <w:szCs w:val="24"/>
          <w:lang w:val="ru-RU"/>
        </w:rPr>
        <w:t>еографии</w:t>
      </w:r>
      <w:r w:rsidR="003E6AB7">
        <w:rPr>
          <w:sz w:val="24"/>
          <w:szCs w:val="24"/>
          <w:lang w:val="ru-RU"/>
        </w:rPr>
        <w:t xml:space="preserve"> как фундаментальную часть</w:t>
      </w:r>
      <w:r w:rsidRPr="00207F6A">
        <w:rPr>
          <w:sz w:val="24"/>
          <w:szCs w:val="24"/>
          <w:lang w:val="ru-RU"/>
        </w:rPr>
        <w:t xml:space="preserve"> в подготовке учащихся к жизни;</w:t>
      </w:r>
    </w:p>
    <w:p w:rsidR="00207F6A" w:rsidRPr="00207F6A" w:rsidRDefault="00207F6A" w:rsidP="00207F6A">
      <w:pPr>
        <w:jc w:val="both"/>
        <w:rPr>
          <w:sz w:val="24"/>
          <w:szCs w:val="24"/>
          <w:lang w:val="ru-RU"/>
        </w:rPr>
      </w:pPr>
      <w:r w:rsidRPr="00207F6A">
        <w:rPr>
          <w:sz w:val="24"/>
          <w:szCs w:val="24"/>
          <w:lang w:val="ru-RU"/>
        </w:rPr>
        <w:t xml:space="preserve">- развитие воспитательной </w:t>
      </w:r>
      <w:proofErr w:type="spellStart"/>
      <w:r w:rsidRPr="00207F6A">
        <w:rPr>
          <w:sz w:val="24"/>
          <w:szCs w:val="24"/>
          <w:lang w:val="ru-RU"/>
        </w:rPr>
        <w:t>межпредметной</w:t>
      </w:r>
      <w:proofErr w:type="spellEnd"/>
      <w:r w:rsidRPr="00207F6A">
        <w:rPr>
          <w:sz w:val="24"/>
          <w:szCs w:val="24"/>
          <w:lang w:val="ru-RU"/>
        </w:rPr>
        <w:t xml:space="preserve"> роли </w:t>
      </w:r>
      <w:r w:rsidRPr="00BD621C">
        <w:rPr>
          <w:i/>
          <w:sz w:val="24"/>
          <w:szCs w:val="24"/>
          <w:lang w:val="ru-RU"/>
        </w:rPr>
        <w:t>географии</w:t>
      </w:r>
      <w:r w:rsidRPr="00207F6A">
        <w:rPr>
          <w:sz w:val="24"/>
          <w:szCs w:val="24"/>
          <w:lang w:val="ru-RU"/>
        </w:rPr>
        <w:t>, как науки взаимодействия человека и природы;</w:t>
      </w:r>
    </w:p>
    <w:p w:rsidR="00207F6A" w:rsidRPr="00207F6A" w:rsidRDefault="00207F6A" w:rsidP="00207F6A">
      <w:pPr>
        <w:jc w:val="both"/>
        <w:rPr>
          <w:sz w:val="24"/>
          <w:szCs w:val="24"/>
          <w:lang w:val="ru-RU"/>
        </w:rPr>
      </w:pPr>
      <w:r w:rsidRPr="00207F6A">
        <w:rPr>
          <w:sz w:val="24"/>
          <w:szCs w:val="24"/>
          <w:lang w:val="ru-RU"/>
        </w:rPr>
        <w:t xml:space="preserve">- подтверждение роли </w:t>
      </w:r>
      <w:r w:rsidRPr="00BD621C">
        <w:rPr>
          <w:i/>
          <w:sz w:val="24"/>
          <w:szCs w:val="24"/>
          <w:lang w:val="ru-RU"/>
        </w:rPr>
        <w:t>географии</w:t>
      </w:r>
      <w:r w:rsidRPr="00207F6A">
        <w:rPr>
          <w:sz w:val="24"/>
          <w:szCs w:val="24"/>
          <w:lang w:val="ru-RU"/>
        </w:rPr>
        <w:t xml:space="preserve"> в культурном измерении повседневного существования;</w:t>
      </w:r>
    </w:p>
    <w:p w:rsidR="00207F6A" w:rsidRPr="00207F6A" w:rsidRDefault="00207F6A" w:rsidP="00207F6A">
      <w:pPr>
        <w:jc w:val="both"/>
        <w:rPr>
          <w:sz w:val="24"/>
          <w:szCs w:val="24"/>
          <w:lang w:val="ru-RU"/>
        </w:rPr>
      </w:pPr>
      <w:r w:rsidRPr="00207F6A">
        <w:rPr>
          <w:sz w:val="24"/>
          <w:szCs w:val="24"/>
          <w:lang w:val="ru-RU"/>
        </w:rPr>
        <w:t xml:space="preserve">- возможности, предложенные обучением, основанным на компетенциях как пространство для инноваций и подтверждения реальных воспитательных возможностей, которые содержит школьный предмет </w:t>
      </w:r>
      <w:r w:rsidR="00BD621C" w:rsidRPr="00207F6A">
        <w:rPr>
          <w:i/>
          <w:sz w:val="24"/>
          <w:szCs w:val="24"/>
          <w:lang w:val="ru-RU"/>
        </w:rPr>
        <w:t>г</w:t>
      </w:r>
      <w:r w:rsidRPr="00207F6A">
        <w:rPr>
          <w:i/>
          <w:sz w:val="24"/>
          <w:szCs w:val="24"/>
          <w:lang w:val="ru-RU"/>
        </w:rPr>
        <w:t>еография</w:t>
      </w:r>
      <w:r w:rsidRPr="00207F6A">
        <w:rPr>
          <w:sz w:val="24"/>
          <w:szCs w:val="24"/>
          <w:lang w:val="ru-RU"/>
        </w:rPr>
        <w:t>.</w:t>
      </w:r>
    </w:p>
    <w:p w:rsidR="00207F6A" w:rsidRPr="00207F6A" w:rsidRDefault="00207F6A" w:rsidP="00207F6A">
      <w:pPr>
        <w:jc w:val="both"/>
        <w:rPr>
          <w:sz w:val="24"/>
          <w:szCs w:val="24"/>
          <w:lang w:val="ru-RU"/>
        </w:rPr>
      </w:pPr>
    </w:p>
    <w:p w:rsidR="00207F6A" w:rsidRPr="00207F6A" w:rsidRDefault="00207F6A" w:rsidP="00207F6A">
      <w:pPr>
        <w:numPr>
          <w:ilvl w:val="0"/>
          <w:numId w:val="36"/>
        </w:numPr>
        <w:spacing w:after="200" w:line="276" w:lineRule="auto"/>
        <w:jc w:val="center"/>
        <w:rPr>
          <w:b/>
          <w:sz w:val="24"/>
          <w:szCs w:val="24"/>
          <w:lang w:val="ru-RU"/>
        </w:rPr>
      </w:pPr>
      <w:r w:rsidRPr="00207F6A">
        <w:rPr>
          <w:b/>
          <w:sz w:val="24"/>
          <w:szCs w:val="24"/>
          <w:lang w:val="ru-RU"/>
        </w:rPr>
        <w:t xml:space="preserve">Написанный /утвержденный </w:t>
      </w:r>
      <w:proofErr w:type="spellStart"/>
      <w:r w:rsidRPr="00207F6A">
        <w:rPr>
          <w:b/>
          <w:sz w:val="24"/>
          <w:szCs w:val="24"/>
          <w:lang w:val="ru-RU"/>
        </w:rPr>
        <w:t>куррикулум</w:t>
      </w:r>
      <w:proofErr w:type="spellEnd"/>
    </w:p>
    <w:p w:rsidR="00207F6A" w:rsidRPr="00207F6A" w:rsidRDefault="00207F6A" w:rsidP="00207F6A">
      <w:pPr>
        <w:ind w:firstLine="567"/>
        <w:jc w:val="both"/>
        <w:rPr>
          <w:sz w:val="24"/>
          <w:szCs w:val="24"/>
          <w:lang w:val="ru-RU"/>
        </w:rPr>
      </w:pPr>
      <w:r w:rsidRPr="00207F6A">
        <w:rPr>
          <w:sz w:val="24"/>
          <w:szCs w:val="24"/>
          <w:lang w:val="ru-RU"/>
        </w:rPr>
        <w:t>В 2013-2014 учебном году комплекс школьных регулируемых документов</w:t>
      </w:r>
      <w:r w:rsidR="00BD621C" w:rsidRPr="00207F6A">
        <w:rPr>
          <w:sz w:val="24"/>
          <w:szCs w:val="24"/>
          <w:lang w:val="ru-RU"/>
        </w:rPr>
        <w:t>,</w:t>
      </w:r>
      <w:r w:rsidR="00BD621C" w:rsidRPr="00BD621C">
        <w:rPr>
          <w:sz w:val="24"/>
          <w:szCs w:val="24"/>
          <w:lang w:val="ru-RU"/>
        </w:rPr>
        <w:t xml:space="preserve"> используемых </w:t>
      </w:r>
      <w:r w:rsidR="00BD621C" w:rsidRPr="00207F6A">
        <w:rPr>
          <w:sz w:val="24"/>
          <w:szCs w:val="24"/>
          <w:lang w:val="ru-RU"/>
        </w:rPr>
        <w:t>в реализации учебного процесса</w:t>
      </w:r>
      <w:r w:rsidR="00BD621C">
        <w:rPr>
          <w:sz w:val="24"/>
          <w:szCs w:val="24"/>
          <w:lang w:val="ru-RU"/>
        </w:rPr>
        <w:t xml:space="preserve"> по </w:t>
      </w:r>
      <w:r w:rsidR="00BD621C" w:rsidRPr="00207F6A">
        <w:rPr>
          <w:i/>
          <w:sz w:val="24"/>
          <w:szCs w:val="24"/>
          <w:lang w:val="ru-RU"/>
        </w:rPr>
        <w:t>географи</w:t>
      </w:r>
      <w:r w:rsidR="00BD621C">
        <w:rPr>
          <w:i/>
          <w:sz w:val="24"/>
          <w:szCs w:val="24"/>
          <w:lang w:val="ru-RU"/>
        </w:rPr>
        <w:t>и</w:t>
      </w:r>
      <w:r w:rsidR="00BD621C" w:rsidRPr="00207F6A">
        <w:rPr>
          <w:sz w:val="24"/>
          <w:szCs w:val="24"/>
          <w:lang w:val="ru-RU"/>
        </w:rPr>
        <w:t>,</w:t>
      </w:r>
      <w:r w:rsidR="00BD621C" w:rsidRPr="00BD621C">
        <w:rPr>
          <w:sz w:val="24"/>
          <w:szCs w:val="24"/>
          <w:lang w:val="ru-RU"/>
        </w:rPr>
        <w:t xml:space="preserve"> </w:t>
      </w:r>
      <w:r w:rsidR="00BD621C" w:rsidRPr="00207F6A">
        <w:rPr>
          <w:sz w:val="24"/>
          <w:szCs w:val="24"/>
          <w:lang w:val="ru-RU"/>
        </w:rPr>
        <w:t xml:space="preserve">для всех уровней </w:t>
      </w:r>
      <w:proofErr w:type="spellStart"/>
      <w:r w:rsidR="001F17DA">
        <w:rPr>
          <w:sz w:val="24"/>
          <w:szCs w:val="24"/>
          <w:lang w:val="ru-RU"/>
        </w:rPr>
        <w:t>доуниверситетского</w:t>
      </w:r>
      <w:proofErr w:type="spellEnd"/>
      <w:r w:rsidR="001F17DA">
        <w:rPr>
          <w:sz w:val="24"/>
          <w:szCs w:val="24"/>
          <w:lang w:val="ru-RU"/>
        </w:rPr>
        <w:t xml:space="preserve"> </w:t>
      </w:r>
      <w:r w:rsidR="00BD621C" w:rsidRPr="00207F6A">
        <w:rPr>
          <w:sz w:val="24"/>
          <w:szCs w:val="24"/>
          <w:lang w:val="ru-RU"/>
        </w:rPr>
        <w:t>образования</w:t>
      </w:r>
      <w:r w:rsidRPr="00207F6A">
        <w:rPr>
          <w:sz w:val="24"/>
          <w:szCs w:val="24"/>
          <w:lang w:val="ru-RU"/>
        </w:rPr>
        <w:t>, основ</w:t>
      </w:r>
      <w:r w:rsidR="001F17DA">
        <w:rPr>
          <w:sz w:val="24"/>
          <w:szCs w:val="24"/>
          <w:lang w:val="ru-RU"/>
        </w:rPr>
        <w:t xml:space="preserve">ывается </w:t>
      </w:r>
      <w:proofErr w:type="gramStart"/>
      <w:r w:rsidRPr="00207F6A">
        <w:rPr>
          <w:sz w:val="24"/>
          <w:szCs w:val="24"/>
          <w:lang w:val="ru-RU"/>
        </w:rPr>
        <w:t>на</w:t>
      </w:r>
      <w:proofErr w:type="gramEnd"/>
      <w:r w:rsidRPr="00207F6A">
        <w:rPr>
          <w:sz w:val="24"/>
          <w:szCs w:val="24"/>
          <w:lang w:val="ru-RU"/>
        </w:rPr>
        <w:t>:</w:t>
      </w:r>
    </w:p>
    <w:p w:rsidR="00207F6A" w:rsidRPr="00207F6A" w:rsidRDefault="00207F6A" w:rsidP="00207F6A">
      <w:pPr>
        <w:jc w:val="both"/>
        <w:rPr>
          <w:sz w:val="24"/>
          <w:szCs w:val="24"/>
          <w:lang w:val="ru-RU"/>
        </w:rPr>
      </w:pPr>
      <w:r w:rsidRPr="00207F6A">
        <w:rPr>
          <w:sz w:val="24"/>
          <w:szCs w:val="24"/>
          <w:lang w:val="ru-RU"/>
        </w:rPr>
        <w:t xml:space="preserve">- Модернизированный </w:t>
      </w:r>
      <w:proofErr w:type="spellStart"/>
      <w:r w:rsidRPr="00207F6A">
        <w:rPr>
          <w:sz w:val="24"/>
          <w:szCs w:val="24"/>
          <w:lang w:val="ru-RU"/>
        </w:rPr>
        <w:t>куррикулум</w:t>
      </w:r>
      <w:proofErr w:type="gramStart"/>
      <w:r w:rsidRPr="00207F6A">
        <w:rPr>
          <w:sz w:val="24"/>
          <w:szCs w:val="24"/>
          <w:lang w:val="ru-RU"/>
        </w:rPr>
        <w:t>e</w:t>
      </w:r>
      <w:proofErr w:type="spellEnd"/>
      <w:proofErr w:type="gramEnd"/>
      <w:r w:rsidRPr="00207F6A">
        <w:rPr>
          <w:sz w:val="24"/>
          <w:szCs w:val="24"/>
          <w:lang w:val="ru-RU"/>
        </w:rPr>
        <w:t xml:space="preserve"> по географии для гимназического и лицейского образования (</w:t>
      </w:r>
      <w:r w:rsidRPr="00207F6A">
        <w:rPr>
          <w:i/>
          <w:sz w:val="24"/>
          <w:szCs w:val="24"/>
          <w:lang w:val="ru-RU"/>
        </w:rPr>
        <w:t>утвержденный приказом МП №331 от 12.05.2010 г</w:t>
      </w:r>
      <w:r w:rsidRPr="00207F6A">
        <w:rPr>
          <w:sz w:val="24"/>
          <w:szCs w:val="24"/>
          <w:lang w:val="ru-RU"/>
        </w:rPr>
        <w:t>.);</w:t>
      </w:r>
    </w:p>
    <w:p w:rsidR="00207F6A" w:rsidRPr="00207F6A" w:rsidRDefault="00207F6A" w:rsidP="00207F6A">
      <w:pPr>
        <w:jc w:val="both"/>
        <w:rPr>
          <w:sz w:val="24"/>
          <w:szCs w:val="24"/>
          <w:lang w:val="ru-RU"/>
        </w:rPr>
      </w:pPr>
      <w:r w:rsidRPr="00207F6A">
        <w:rPr>
          <w:sz w:val="24"/>
          <w:szCs w:val="24"/>
          <w:lang w:val="ru-RU"/>
        </w:rPr>
        <w:lastRenderedPageBreak/>
        <w:t>- Учебные планы на 2013-2014 год;</w:t>
      </w:r>
    </w:p>
    <w:p w:rsidR="00207F6A" w:rsidRPr="00207F6A" w:rsidRDefault="00207F6A" w:rsidP="00207F6A">
      <w:pPr>
        <w:jc w:val="both"/>
        <w:rPr>
          <w:sz w:val="24"/>
          <w:szCs w:val="24"/>
          <w:lang w:val="ru-RU"/>
        </w:rPr>
      </w:pPr>
      <w:r w:rsidRPr="00207F6A">
        <w:rPr>
          <w:sz w:val="24"/>
          <w:szCs w:val="24"/>
          <w:lang w:val="ru-RU"/>
        </w:rPr>
        <w:t xml:space="preserve">- Стандарты эффективности обучения География гимназического и лицейского образования, </w:t>
      </w:r>
      <w:r w:rsidRPr="00207F6A">
        <w:rPr>
          <w:i/>
          <w:sz w:val="24"/>
          <w:szCs w:val="24"/>
          <w:lang w:val="ru-RU"/>
        </w:rPr>
        <w:t>утвержденные приказом МП №1001 от 23.12.2011 г</w:t>
      </w:r>
      <w:r w:rsidRPr="00207F6A">
        <w:rPr>
          <w:sz w:val="24"/>
          <w:szCs w:val="24"/>
          <w:lang w:val="ru-RU"/>
        </w:rPr>
        <w:t>.;</w:t>
      </w:r>
    </w:p>
    <w:p w:rsidR="00207F6A" w:rsidRPr="00207F6A" w:rsidRDefault="00207F6A" w:rsidP="00207F6A">
      <w:pPr>
        <w:jc w:val="both"/>
        <w:rPr>
          <w:sz w:val="24"/>
          <w:szCs w:val="24"/>
          <w:lang w:val="ru-RU"/>
        </w:rPr>
      </w:pPr>
      <w:r w:rsidRPr="00207F6A">
        <w:rPr>
          <w:sz w:val="24"/>
          <w:szCs w:val="24"/>
          <w:lang w:val="ru-RU"/>
        </w:rPr>
        <w:t xml:space="preserve">- Методический гид для внедрения модернизированного </w:t>
      </w:r>
      <w:proofErr w:type="spellStart"/>
      <w:r w:rsidRPr="00207F6A">
        <w:rPr>
          <w:sz w:val="24"/>
          <w:szCs w:val="24"/>
          <w:lang w:val="ru-RU"/>
        </w:rPr>
        <w:t>куррикулума</w:t>
      </w:r>
      <w:proofErr w:type="spellEnd"/>
      <w:r w:rsidRPr="00207F6A">
        <w:rPr>
          <w:sz w:val="24"/>
          <w:szCs w:val="24"/>
          <w:lang w:val="ru-RU"/>
        </w:rPr>
        <w:t xml:space="preserve"> для лицейского образования, </w:t>
      </w:r>
      <w:r w:rsidRPr="00207F6A">
        <w:rPr>
          <w:i/>
          <w:sz w:val="24"/>
          <w:szCs w:val="24"/>
          <w:lang w:val="ru-RU"/>
        </w:rPr>
        <w:t>утвержденный приказом МО №810 от 09.11.2010 г</w:t>
      </w:r>
      <w:r w:rsidRPr="00207F6A">
        <w:rPr>
          <w:sz w:val="24"/>
          <w:szCs w:val="24"/>
          <w:lang w:val="ru-RU"/>
        </w:rPr>
        <w:t>.;</w:t>
      </w:r>
    </w:p>
    <w:p w:rsidR="00207F6A" w:rsidRPr="00207F6A" w:rsidRDefault="00207F6A" w:rsidP="00207F6A">
      <w:pPr>
        <w:jc w:val="both"/>
        <w:rPr>
          <w:sz w:val="24"/>
          <w:szCs w:val="24"/>
          <w:lang w:val="ru-RU"/>
        </w:rPr>
      </w:pPr>
      <w:r w:rsidRPr="00207F6A">
        <w:rPr>
          <w:sz w:val="24"/>
          <w:szCs w:val="24"/>
          <w:lang w:val="ru-RU"/>
        </w:rPr>
        <w:t xml:space="preserve">- Методический гид для составления и реализации Учебного Индивидуального Плана, </w:t>
      </w:r>
      <w:r w:rsidRPr="00207F6A">
        <w:rPr>
          <w:i/>
          <w:sz w:val="24"/>
          <w:szCs w:val="24"/>
          <w:lang w:val="ru-RU"/>
        </w:rPr>
        <w:t>утвержденный приказом МП №952 от 06.12.2011 г</w:t>
      </w:r>
      <w:r w:rsidRPr="00207F6A">
        <w:rPr>
          <w:sz w:val="24"/>
          <w:szCs w:val="24"/>
          <w:lang w:val="ru-RU"/>
        </w:rPr>
        <w:t>.;</w:t>
      </w:r>
    </w:p>
    <w:p w:rsidR="00207F6A" w:rsidRPr="00207F6A" w:rsidRDefault="00207F6A" w:rsidP="00207F6A">
      <w:pPr>
        <w:ind w:firstLine="567"/>
        <w:jc w:val="both"/>
        <w:rPr>
          <w:sz w:val="24"/>
          <w:szCs w:val="24"/>
          <w:lang w:val="ru-RU"/>
        </w:rPr>
      </w:pPr>
      <w:r w:rsidRPr="00207F6A">
        <w:rPr>
          <w:b/>
          <w:i/>
          <w:sz w:val="24"/>
          <w:szCs w:val="24"/>
          <w:lang w:val="ru-RU"/>
        </w:rPr>
        <w:t>В соответствии с Учебными планами для гимназического  и лицейского образования, География имеет статус обязательного предмета в социально-гуманитарном образовании</w:t>
      </w:r>
      <w:r w:rsidRPr="00207F6A">
        <w:rPr>
          <w:sz w:val="24"/>
          <w:szCs w:val="24"/>
          <w:lang w:val="ru-RU"/>
        </w:rPr>
        <w:t>.</w:t>
      </w:r>
    </w:p>
    <w:p w:rsidR="00207F6A" w:rsidRPr="00207F6A" w:rsidRDefault="00207F6A" w:rsidP="00207F6A">
      <w:pPr>
        <w:numPr>
          <w:ilvl w:val="0"/>
          <w:numId w:val="36"/>
        </w:numPr>
        <w:spacing w:after="200" w:line="276" w:lineRule="auto"/>
        <w:jc w:val="center"/>
        <w:rPr>
          <w:b/>
          <w:sz w:val="24"/>
          <w:szCs w:val="24"/>
          <w:lang w:val="ru-RU"/>
        </w:rPr>
      </w:pPr>
      <w:r w:rsidRPr="00207F6A">
        <w:rPr>
          <w:b/>
          <w:sz w:val="24"/>
          <w:szCs w:val="24"/>
          <w:lang w:val="ru-RU"/>
        </w:rPr>
        <w:t xml:space="preserve">Преподаваемый </w:t>
      </w:r>
      <w:proofErr w:type="spellStart"/>
      <w:r w:rsidRPr="00207F6A">
        <w:rPr>
          <w:b/>
          <w:sz w:val="24"/>
          <w:szCs w:val="24"/>
          <w:lang w:val="ru-RU"/>
        </w:rPr>
        <w:t>куррикулум</w:t>
      </w:r>
      <w:proofErr w:type="spellEnd"/>
      <w:r w:rsidRPr="00207F6A">
        <w:rPr>
          <w:b/>
          <w:sz w:val="24"/>
          <w:szCs w:val="24"/>
          <w:lang w:val="ru-RU"/>
        </w:rPr>
        <w:t xml:space="preserve"> (</w:t>
      </w:r>
      <w:proofErr w:type="spellStart"/>
      <w:r w:rsidRPr="00207F6A">
        <w:rPr>
          <w:b/>
          <w:sz w:val="24"/>
          <w:szCs w:val="24"/>
          <w:lang w:val="ru-RU"/>
        </w:rPr>
        <w:t>операционализированный</w:t>
      </w:r>
      <w:proofErr w:type="spellEnd"/>
      <w:r w:rsidRPr="00207F6A">
        <w:rPr>
          <w:b/>
          <w:sz w:val="24"/>
          <w:szCs w:val="24"/>
          <w:lang w:val="ru-RU"/>
        </w:rPr>
        <w:t>).</w:t>
      </w:r>
    </w:p>
    <w:p w:rsidR="00207F6A" w:rsidRPr="00207F6A" w:rsidRDefault="00207F6A" w:rsidP="00207F6A">
      <w:pPr>
        <w:ind w:firstLine="567"/>
        <w:jc w:val="both"/>
        <w:rPr>
          <w:sz w:val="24"/>
          <w:szCs w:val="24"/>
          <w:lang w:val="ru-RU"/>
        </w:rPr>
      </w:pPr>
      <w:r w:rsidRPr="00207F6A">
        <w:rPr>
          <w:sz w:val="24"/>
          <w:szCs w:val="24"/>
          <w:lang w:val="ru-RU"/>
        </w:rPr>
        <w:t xml:space="preserve">Учебный процесс по школьному предмету </w:t>
      </w:r>
      <w:r w:rsidRPr="00207F6A">
        <w:rPr>
          <w:i/>
          <w:sz w:val="24"/>
          <w:szCs w:val="24"/>
          <w:lang w:val="ru-RU"/>
        </w:rPr>
        <w:t>География</w:t>
      </w:r>
      <w:r w:rsidRPr="00207F6A">
        <w:rPr>
          <w:sz w:val="24"/>
          <w:szCs w:val="24"/>
          <w:lang w:val="ru-RU"/>
        </w:rPr>
        <w:t>, в 2013-2014 учебном году, будет осуществляться в следующем порядке:</w:t>
      </w:r>
    </w:p>
    <w:p w:rsidR="00207F6A" w:rsidRPr="00207F6A" w:rsidRDefault="00207F6A" w:rsidP="00207F6A">
      <w:pPr>
        <w:jc w:val="both"/>
        <w:rPr>
          <w:sz w:val="24"/>
          <w:szCs w:val="24"/>
          <w:lang w:val="ru-RU"/>
        </w:rPr>
      </w:pPr>
      <w:r w:rsidRPr="00207F6A">
        <w:rPr>
          <w:b/>
          <w:i/>
          <w:sz w:val="24"/>
          <w:szCs w:val="24"/>
          <w:lang w:val="ru-RU"/>
        </w:rPr>
        <w:t>- гимназическая ступень (V-IX-е классы</w:t>
      </w:r>
      <w:r w:rsidRPr="00207F6A">
        <w:rPr>
          <w:sz w:val="24"/>
          <w:szCs w:val="24"/>
          <w:lang w:val="ru-RU"/>
        </w:rPr>
        <w:t xml:space="preserve">) – по 1 часу в неделю (34 часа в году). </w:t>
      </w:r>
    </w:p>
    <w:p w:rsidR="00207F6A" w:rsidRPr="00207F6A" w:rsidRDefault="00207F6A" w:rsidP="00207F6A">
      <w:pPr>
        <w:jc w:val="both"/>
        <w:rPr>
          <w:b/>
          <w:sz w:val="24"/>
          <w:szCs w:val="24"/>
          <w:lang w:val="ru-RU"/>
        </w:rPr>
      </w:pPr>
      <w:r w:rsidRPr="00207F6A">
        <w:rPr>
          <w:b/>
          <w:sz w:val="24"/>
          <w:szCs w:val="24"/>
          <w:lang w:val="ru-RU"/>
        </w:rPr>
        <w:t xml:space="preserve">В </w:t>
      </w:r>
      <w:proofErr w:type="spellStart"/>
      <w:r w:rsidRPr="00207F6A">
        <w:rPr>
          <w:b/>
          <w:sz w:val="24"/>
          <w:szCs w:val="24"/>
          <w:lang w:val="ru-RU"/>
        </w:rPr>
        <w:t>V-ом</w:t>
      </w:r>
      <w:proofErr w:type="spellEnd"/>
      <w:r w:rsidRPr="00207F6A">
        <w:rPr>
          <w:b/>
          <w:sz w:val="24"/>
          <w:szCs w:val="24"/>
          <w:lang w:val="ru-RU"/>
        </w:rPr>
        <w:t xml:space="preserve"> классе </w:t>
      </w:r>
    </w:p>
    <w:p w:rsidR="00207F6A" w:rsidRPr="00207F6A" w:rsidRDefault="00207F6A" w:rsidP="00207F6A">
      <w:pPr>
        <w:jc w:val="both"/>
        <w:rPr>
          <w:b/>
          <w:sz w:val="24"/>
          <w:szCs w:val="24"/>
          <w:lang w:val="ru-RU"/>
        </w:rPr>
      </w:pPr>
      <w:r w:rsidRPr="00207F6A">
        <w:rPr>
          <w:b/>
          <w:sz w:val="24"/>
          <w:szCs w:val="24"/>
          <w:lang w:val="ru-RU"/>
        </w:rPr>
        <w:t xml:space="preserve">- учебному процессу по предмету </w:t>
      </w:r>
      <w:r w:rsidRPr="00207F6A">
        <w:rPr>
          <w:b/>
          <w:i/>
          <w:sz w:val="24"/>
          <w:szCs w:val="24"/>
          <w:lang w:val="ru-RU"/>
        </w:rPr>
        <w:t>География</w:t>
      </w:r>
      <w:r w:rsidRPr="00207F6A">
        <w:rPr>
          <w:b/>
          <w:sz w:val="24"/>
          <w:szCs w:val="24"/>
          <w:lang w:val="ru-RU"/>
        </w:rPr>
        <w:t xml:space="preserve"> отводится по 2 часа в неделю во втором семестре.</w:t>
      </w:r>
    </w:p>
    <w:p w:rsidR="00207F6A" w:rsidRPr="00207F6A" w:rsidRDefault="00207F6A" w:rsidP="00207F6A">
      <w:pPr>
        <w:jc w:val="both"/>
        <w:rPr>
          <w:sz w:val="24"/>
          <w:szCs w:val="24"/>
          <w:lang w:val="ru-RU"/>
        </w:rPr>
      </w:pPr>
      <w:r w:rsidRPr="00207F6A">
        <w:rPr>
          <w:sz w:val="24"/>
          <w:szCs w:val="24"/>
          <w:lang w:val="ru-RU"/>
        </w:rPr>
        <w:t xml:space="preserve">- </w:t>
      </w:r>
      <w:r w:rsidRPr="00207F6A">
        <w:rPr>
          <w:b/>
          <w:sz w:val="24"/>
          <w:szCs w:val="24"/>
          <w:lang w:val="ru-RU"/>
        </w:rPr>
        <w:t xml:space="preserve">по предмету </w:t>
      </w:r>
      <w:r w:rsidRPr="00207F6A">
        <w:rPr>
          <w:b/>
          <w:i/>
          <w:sz w:val="24"/>
          <w:szCs w:val="24"/>
          <w:lang w:val="ru-RU"/>
        </w:rPr>
        <w:t>Познание мира</w:t>
      </w:r>
      <w:r w:rsidRPr="00207F6A">
        <w:rPr>
          <w:b/>
          <w:sz w:val="24"/>
          <w:szCs w:val="24"/>
          <w:lang w:val="ru-RU"/>
        </w:rPr>
        <w:t xml:space="preserve"> отводится по 2 часа в неделю, которые будут проводиться на протяжении I-го семестра. Рекомендуется преподавать предмет </w:t>
      </w:r>
      <w:r w:rsidRPr="00207F6A">
        <w:rPr>
          <w:b/>
          <w:i/>
          <w:sz w:val="24"/>
          <w:szCs w:val="24"/>
          <w:lang w:val="ru-RU"/>
        </w:rPr>
        <w:t>Познание мира</w:t>
      </w:r>
      <w:r w:rsidRPr="00207F6A">
        <w:rPr>
          <w:b/>
          <w:sz w:val="24"/>
          <w:szCs w:val="24"/>
          <w:lang w:val="ru-RU"/>
        </w:rPr>
        <w:t xml:space="preserve"> в </w:t>
      </w:r>
      <w:proofErr w:type="spellStart"/>
      <w:r w:rsidRPr="00207F6A">
        <w:rPr>
          <w:b/>
          <w:sz w:val="24"/>
          <w:szCs w:val="24"/>
          <w:lang w:val="ru-RU"/>
        </w:rPr>
        <w:t>V-ом</w:t>
      </w:r>
      <w:proofErr w:type="spellEnd"/>
      <w:r w:rsidRPr="00207F6A">
        <w:rPr>
          <w:b/>
          <w:sz w:val="24"/>
          <w:szCs w:val="24"/>
          <w:lang w:val="ru-RU"/>
        </w:rPr>
        <w:t xml:space="preserve"> классе учителю географии.</w:t>
      </w:r>
    </w:p>
    <w:p w:rsidR="00207F6A" w:rsidRPr="00207F6A" w:rsidRDefault="00207F6A" w:rsidP="00207F6A">
      <w:pPr>
        <w:jc w:val="both"/>
        <w:rPr>
          <w:sz w:val="24"/>
          <w:szCs w:val="24"/>
          <w:lang w:val="ru-RU"/>
        </w:rPr>
      </w:pPr>
    </w:p>
    <w:p w:rsidR="00207F6A" w:rsidRPr="00207F6A" w:rsidRDefault="00207F6A" w:rsidP="00207F6A">
      <w:pPr>
        <w:jc w:val="both"/>
        <w:rPr>
          <w:b/>
          <w:i/>
          <w:sz w:val="24"/>
          <w:szCs w:val="24"/>
          <w:lang w:val="ru-RU"/>
        </w:rPr>
      </w:pPr>
      <w:r w:rsidRPr="00207F6A">
        <w:rPr>
          <w:b/>
          <w:i/>
          <w:sz w:val="24"/>
          <w:szCs w:val="24"/>
          <w:lang w:val="ru-RU"/>
        </w:rPr>
        <w:t xml:space="preserve">- лицейская ступень (X-XII классы) </w:t>
      </w:r>
    </w:p>
    <w:p w:rsidR="00207F6A" w:rsidRPr="00207F6A" w:rsidRDefault="00207F6A" w:rsidP="00207F6A">
      <w:pPr>
        <w:jc w:val="both"/>
        <w:rPr>
          <w:sz w:val="24"/>
          <w:szCs w:val="24"/>
          <w:lang w:val="ru-RU"/>
        </w:rPr>
      </w:pPr>
      <w:r w:rsidRPr="00207F6A">
        <w:rPr>
          <w:sz w:val="24"/>
          <w:szCs w:val="24"/>
          <w:lang w:val="ru-RU"/>
        </w:rPr>
        <w:t xml:space="preserve">- гуманитарный, реальный, искусство, технологический и спортивный профиль по 2 часа в неделю (68 часов в году); </w:t>
      </w:r>
      <w:r w:rsidRPr="00207F6A">
        <w:rPr>
          <w:b/>
          <w:i/>
          <w:sz w:val="24"/>
          <w:szCs w:val="24"/>
          <w:lang w:val="ru-RU"/>
        </w:rPr>
        <w:t xml:space="preserve">для XII </w:t>
      </w:r>
      <w:proofErr w:type="spellStart"/>
      <w:r w:rsidRPr="00207F6A">
        <w:rPr>
          <w:b/>
          <w:i/>
          <w:sz w:val="24"/>
          <w:szCs w:val="24"/>
          <w:lang w:val="ru-RU"/>
        </w:rPr>
        <w:t>класс</w:t>
      </w:r>
      <w:proofErr w:type="gramStart"/>
      <w:r w:rsidRPr="00207F6A">
        <w:rPr>
          <w:b/>
          <w:i/>
          <w:sz w:val="24"/>
          <w:szCs w:val="24"/>
          <w:lang w:val="ru-RU"/>
        </w:rPr>
        <w:t>a</w:t>
      </w:r>
      <w:proofErr w:type="spellEnd"/>
      <w:proofErr w:type="gramEnd"/>
      <w:r w:rsidRPr="00207F6A">
        <w:rPr>
          <w:b/>
          <w:i/>
          <w:sz w:val="24"/>
          <w:szCs w:val="24"/>
          <w:lang w:val="ru-RU"/>
        </w:rPr>
        <w:t xml:space="preserve"> </w:t>
      </w:r>
      <w:r w:rsidRPr="00207F6A">
        <w:rPr>
          <w:sz w:val="24"/>
          <w:szCs w:val="24"/>
          <w:lang w:val="ru-RU"/>
        </w:rPr>
        <w:t>по 1 часу в неделю.</w:t>
      </w:r>
    </w:p>
    <w:p w:rsidR="00207F6A" w:rsidRPr="00207F6A" w:rsidRDefault="00207F6A" w:rsidP="00207F6A">
      <w:pPr>
        <w:ind w:firstLine="567"/>
        <w:jc w:val="both"/>
        <w:rPr>
          <w:sz w:val="24"/>
          <w:szCs w:val="24"/>
          <w:lang w:val="ru-RU"/>
        </w:rPr>
      </w:pPr>
      <w:r w:rsidRPr="00207F6A">
        <w:rPr>
          <w:sz w:val="24"/>
          <w:szCs w:val="24"/>
          <w:lang w:val="ru-RU"/>
        </w:rPr>
        <w:t xml:space="preserve">Опыты по обучению, предлагаемые ученикам, в процессе внедрения </w:t>
      </w:r>
      <w:proofErr w:type="spellStart"/>
      <w:r w:rsidRPr="00207F6A">
        <w:rPr>
          <w:sz w:val="24"/>
          <w:szCs w:val="24"/>
          <w:lang w:val="ru-RU"/>
        </w:rPr>
        <w:t>куррикулума</w:t>
      </w:r>
      <w:proofErr w:type="spellEnd"/>
      <w:r w:rsidRPr="00207F6A">
        <w:rPr>
          <w:sz w:val="24"/>
          <w:szCs w:val="24"/>
          <w:lang w:val="ru-RU"/>
        </w:rPr>
        <w:t xml:space="preserve"> будут реализовываться, опираясь на педагогику формирования компетенций, обеспечивая формирование ученикам комплекса функциональных компетенций, необходимых им для успешного внедрения в общество.</w:t>
      </w:r>
    </w:p>
    <w:p w:rsidR="00207F6A" w:rsidRPr="00207F6A" w:rsidRDefault="00207F6A" w:rsidP="00207F6A">
      <w:pPr>
        <w:ind w:firstLine="567"/>
        <w:jc w:val="both"/>
        <w:rPr>
          <w:sz w:val="24"/>
          <w:szCs w:val="24"/>
          <w:lang w:val="ru-RU"/>
        </w:rPr>
      </w:pPr>
      <w:r w:rsidRPr="00207F6A">
        <w:rPr>
          <w:sz w:val="24"/>
          <w:szCs w:val="24"/>
          <w:lang w:val="ru-RU"/>
        </w:rPr>
        <w:lastRenderedPageBreak/>
        <w:t xml:space="preserve">Индивидуальное изучение </w:t>
      </w:r>
      <w:proofErr w:type="spellStart"/>
      <w:r w:rsidRPr="00207F6A">
        <w:rPr>
          <w:sz w:val="24"/>
          <w:szCs w:val="24"/>
          <w:lang w:val="ru-RU"/>
        </w:rPr>
        <w:t>куррикулума</w:t>
      </w:r>
      <w:proofErr w:type="spellEnd"/>
      <w:r w:rsidRPr="00207F6A">
        <w:rPr>
          <w:sz w:val="24"/>
          <w:szCs w:val="24"/>
          <w:lang w:val="ru-RU"/>
        </w:rPr>
        <w:t xml:space="preserve"> и методического гида для внедрения </w:t>
      </w:r>
      <w:proofErr w:type="spellStart"/>
      <w:r w:rsidRPr="00207F6A">
        <w:rPr>
          <w:sz w:val="24"/>
          <w:szCs w:val="24"/>
          <w:lang w:val="ru-RU"/>
        </w:rPr>
        <w:t>куррикулума</w:t>
      </w:r>
      <w:proofErr w:type="spellEnd"/>
      <w:r w:rsidRPr="00207F6A">
        <w:rPr>
          <w:sz w:val="24"/>
          <w:szCs w:val="24"/>
          <w:lang w:val="ru-RU"/>
        </w:rPr>
        <w:t xml:space="preserve">, предлагает преподавателям определенные инструменты и возможности для качественной, эффективной реализации </w:t>
      </w:r>
      <w:proofErr w:type="spellStart"/>
      <w:r w:rsidRPr="00207F6A">
        <w:rPr>
          <w:sz w:val="24"/>
          <w:szCs w:val="24"/>
          <w:lang w:val="ru-RU"/>
        </w:rPr>
        <w:t>куррикулума</w:t>
      </w:r>
      <w:proofErr w:type="spellEnd"/>
      <w:r w:rsidRPr="00207F6A">
        <w:rPr>
          <w:sz w:val="24"/>
          <w:szCs w:val="24"/>
          <w:lang w:val="ru-RU"/>
        </w:rPr>
        <w:t>, а именно:</w:t>
      </w:r>
    </w:p>
    <w:p w:rsidR="00207F6A" w:rsidRPr="00207F6A" w:rsidRDefault="00207F6A" w:rsidP="00207F6A">
      <w:pPr>
        <w:jc w:val="both"/>
        <w:rPr>
          <w:sz w:val="24"/>
          <w:szCs w:val="24"/>
          <w:lang w:val="ru-RU"/>
        </w:rPr>
      </w:pPr>
      <w:r w:rsidRPr="00207F6A">
        <w:rPr>
          <w:sz w:val="24"/>
          <w:szCs w:val="24"/>
          <w:lang w:val="ru-RU"/>
        </w:rPr>
        <w:t>- распределение количества часов по единицам обучения, с правом изменения количества часов, в зависимости от уровня подготовки и потенциала учеников, а также возможностей учебного заведения;</w:t>
      </w:r>
    </w:p>
    <w:p w:rsidR="00207F6A" w:rsidRPr="00207F6A" w:rsidRDefault="00207F6A" w:rsidP="00207F6A">
      <w:pPr>
        <w:jc w:val="both"/>
        <w:rPr>
          <w:sz w:val="24"/>
          <w:szCs w:val="24"/>
          <w:lang w:val="ru-RU"/>
        </w:rPr>
      </w:pPr>
      <w:r w:rsidRPr="00207F6A">
        <w:rPr>
          <w:sz w:val="24"/>
          <w:szCs w:val="24"/>
          <w:lang w:val="ru-RU"/>
        </w:rPr>
        <w:t>- определение соотношения между формированием компетенций – базовые географические понятия – географическая номенклатура – обязательные дидактические ресурсы (школьные атласы, контурные карты, дидактические карты, информационные источники);</w:t>
      </w:r>
    </w:p>
    <w:p w:rsidR="00207F6A" w:rsidRPr="00207F6A" w:rsidRDefault="00207F6A" w:rsidP="00207F6A">
      <w:pPr>
        <w:jc w:val="both"/>
        <w:rPr>
          <w:sz w:val="24"/>
          <w:szCs w:val="24"/>
          <w:lang w:val="ru-RU"/>
        </w:rPr>
      </w:pPr>
      <w:r w:rsidRPr="00207F6A">
        <w:rPr>
          <w:sz w:val="24"/>
          <w:szCs w:val="24"/>
          <w:lang w:val="ru-RU"/>
        </w:rPr>
        <w:t>- концептуализация разных типов и форм оценивания;</w:t>
      </w:r>
    </w:p>
    <w:p w:rsidR="00207F6A" w:rsidRPr="00207F6A" w:rsidRDefault="00207F6A" w:rsidP="00207F6A">
      <w:pPr>
        <w:jc w:val="both"/>
        <w:rPr>
          <w:sz w:val="24"/>
          <w:szCs w:val="24"/>
          <w:lang w:val="ru-RU"/>
        </w:rPr>
      </w:pPr>
      <w:r w:rsidRPr="00207F6A">
        <w:rPr>
          <w:sz w:val="24"/>
          <w:szCs w:val="24"/>
          <w:lang w:val="ru-RU"/>
        </w:rPr>
        <w:t>- проектирование и проведение практических работ в процессе обучения, основываясь на следующих рекомендациях:</w:t>
      </w:r>
    </w:p>
    <w:p w:rsidR="00207F6A" w:rsidRPr="00207F6A" w:rsidRDefault="00207F6A" w:rsidP="00207F6A">
      <w:pPr>
        <w:jc w:val="both"/>
        <w:rPr>
          <w:sz w:val="24"/>
          <w:szCs w:val="24"/>
          <w:lang w:val="ru-RU"/>
        </w:rPr>
      </w:pPr>
    </w:p>
    <w:p w:rsidR="00207F6A" w:rsidRPr="00207F6A" w:rsidRDefault="00207F6A" w:rsidP="00207F6A">
      <w:pPr>
        <w:jc w:val="both"/>
        <w:rPr>
          <w:b/>
          <w:sz w:val="24"/>
          <w:szCs w:val="24"/>
          <w:lang w:val="ru-RU"/>
        </w:rPr>
      </w:pPr>
      <w:r w:rsidRPr="00207F6A">
        <w:rPr>
          <w:b/>
          <w:sz w:val="24"/>
          <w:szCs w:val="24"/>
          <w:lang w:val="ru-RU"/>
        </w:rPr>
        <w:t>Гимназическое образование</w:t>
      </w:r>
    </w:p>
    <w:p w:rsidR="00207F6A" w:rsidRPr="00207F6A" w:rsidRDefault="00207F6A" w:rsidP="00207F6A">
      <w:pPr>
        <w:jc w:val="both"/>
        <w:rPr>
          <w:i/>
          <w:sz w:val="24"/>
          <w:szCs w:val="24"/>
          <w:lang w:val="ru-RU"/>
        </w:rPr>
      </w:pPr>
      <w:r w:rsidRPr="00207F6A">
        <w:rPr>
          <w:sz w:val="24"/>
          <w:szCs w:val="24"/>
          <w:lang w:val="ru-RU"/>
        </w:rPr>
        <w:t xml:space="preserve">В </w:t>
      </w:r>
      <w:proofErr w:type="spellStart"/>
      <w:r w:rsidRPr="00207F6A">
        <w:rPr>
          <w:sz w:val="24"/>
          <w:szCs w:val="24"/>
          <w:lang w:val="ru-RU"/>
        </w:rPr>
        <w:t>V-ом</w:t>
      </w:r>
      <w:proofErr w:type="spellEnd"/>
      <w:r w:rsidRPr="00207F6A">
        <w:rPr>
          <w:sz w:val="24"/>
          <w:szCs w:val="24"/>
          <w:lang w:val="ru-RU"/>
        </w:rPr>
        <w:t xml:space="preserve"> классе будет изучаться курс </w:t>
      </w:r>
      <w:r w:rsidRPr="00207F6A">
        <w:rPr>
          <w:b/>
          <w:i/>
          <w:sz w:val="24"/>
          <w:szCs w:val="24"/>
          <w:lang w:val="ru-RU"/>
        </w:rPr>
        <w:t>Географии</w:t>
      </w:r>
      <w:r w:rsidRPr="00207F6A">
        <w:rPr>
          <w:sz w:val="24"/>
          <w:szCs w:val="24"/>
          <w:lang w:val="ru-RU"/>
        </w:rPr>
        <w:t xml:space="preserve">, который состоит из четырех модулей: </w:t>
      </w:r>
      <w:r w:rsidR="00952AFE">
        <w:rPr>
          <w:i/>
          <w:sz w:val="24"/>
          <w:szCs w:val="24"/>
          <w:lang w:val="ru-RU"/>
        </w:rPr>
        <w:t>Земля – наша планета; Оболочка</w:t>
      </w:r>
      <w:r w:rsidRPr="00207F6A">
        <w:rPr>
          <w:i/>
          <w:sz w:val="24"/>
          <w:szCs w:val="24"/>
          <w:lang w:val="ru-RU"/>
        </w:rPr>
        <w:t xml:space="preserve"> Земли; Человек на Земле; Охрана Земли. </w:t>
      </w:r>
    </w:p>
    <w:p w:rsidR="00207F6A" w:rsidRPr="00207F6A" w:rsidRDefault="00207F6A" w:rsidP="00207F6A">
      <w:pPr>
        <w:jc w:val="both"/>
        <w:rPr>
          <w:sz w:val="24"/>
          <w:szCs w:val="24"/>
          <w:lang w:val="ru-RU"/>
        </w:rPr>
      </w:pPr>
      <w:r w:rsidRPr="00207F6A">
        <w:rPr>
          <w:sz w:val="24"/>
          <w:szCs w:val="24"/>
          <w:lang w:val="ru-RU"/>
        </w:rPr>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Ориентирование на местности;</w:t>
      </w:r>
    </w:p>
    <w:p w:rsidR="00207F6A" w:rsidRPr="00207F6A" w:rsidRDefault="00207F6A" w:rsidP="00207F6A">
      <w:pPr>
        <w:jc w:val="both"/>
        <w:rPr>
          <w:sz w:val="24"/>
          <w:szCs w:val="24"/>
          <w:lang w:val="ru-RU"/>
        </w:rPr>
      </w:pPr>
      <w:r w:rsidRPr="00207F6A">
        <w:rPr>
          <w:sz w:val="24"/>
          <w:szCs w:val="24"/>
          <w:lang w:val="ru-RU"/>
        </w:rPr>
        <w:t>- Составление календаря погоды.</w:t>
      </w:r>
    </w:p>
    <w:p w:rsidR="00207F6A" w:rsidRPr="00207F6A" w:rsidRDefault="00207F6A" w:rsidP="00207F6A">
      <w:pPr>
        <w:jc w:val="both"/>
        <w:rPr>
          <w:sz w:val="24"/>
          <w:szCs w:val="24"/>
          <w:lang w:val="ru-RU"/>
        </w:rPr>
      </w:pPr>
    </w:p>
    <w:p w:rsidR="00207F6A" w:rsidRPr="00207F6A" w:rsidRDefault="00207F6A" w:rsidP="00207F6A">
      <w:pPr>
        <w:jc w:val="both"/>
        <w:rPr>
          <w:sz w:val="24"/>
          <w:szCs w:val="24"/>
          <w:lang w:val="ru-RU"/>
        </w:rPr>
      </w:pPr>
      <w:r w:rsidRPr="00207F6A">
        <w:rPr>
          <w:sz w:val="24"/>
          <w:szCs w:val="24"/>
          <w:lang w:val="ru-RU"/>
        </w:rPr>
        <w:t xml:space="preserve">В </w:t>
      </w:r>
      <w:proofErr w:type="spellStart"/>
      <w:r w:rsidRPr="00207F6A">
        <w:rPr>
          <w:sz w:val="24"/>
          <w:szCs w:val="24"/>
          <w:lang w:val="ru-RU"/>
        </w:rPr>
        <w:t>VI-ом</w:t>
      </w:r>
      <w:proofErr w:type="spellEnd"/>
      <w:r w:rsidRPr="00207F6A">
        <w:rPr>
          <w:sz w:val="24"/>
          <w:szCs w:val="24"/>
          <w:lang w:val="ru-RU"/>
        </w:rPr>
        <w:t xml:space="preserve"> классе содержания курса</w:t>
      </w:r>
      <w:r w:rsidRPr="00207F6A">
        <w:rPr>
          <w:b/>
          <w:i/>
          <w:sz w:val="24"/>
          <w:szCs w:val="24"/>
          <w:lang w:val="ru-RU"/>
        </w:rPr>
        <w:t xml:space="preserve"> География материков и океанов </w:t>
      </w:r>
      <w:r w:rsidRPr="00207F6A">
        <w:rPr>
          <w:sz w:val="24"/>
          <w:szCs w:val="24"/>
          <w:lang w:val="ru-RU"/>
        </w:rPr>
        <w:t xml:space="preserve">состоит из трех модулей: </w:t>
      </w:r>
      <w:r w:rsidRPr="00207F6A">
        <w:rPr>
          <w:i/>
          <w:sz w:val="24"/>
          <w:szCs w:val="24"/>
          <w:lang w:val="ru-RU"/>
        </w:rPr>
        <w:t>Материки и океаны, Характеристика материков (Африка, Южная Америка, Австралия и Океания, Антарктида); Индийский океан.</w:t>
      </w:r>
    </w:p>
    <w:p w:rsidR="00207F6A" w:rsidRPr="00207F6A" w:rsidRDefault="00207F6A" w:rsidP="00207F6A">
      <w:pPr>
        <w:jc w:val="both"/>
        <w:rPr>
          <w:sz w:val="24"/>
          <w:szCs w:val="24"/>
          <w:lang w:val="ru-RU"/>
        </w:rPr>
      </w:pPr>
      <w:r w:rsidRPr="00207F6A">
        <w:rPr>
          <w:sz w:val="24"/>
          <w:szCs w:val="24"/>
          <w:lang w:val="ru-RU"/>
        </w:rPr>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Определение географических координат на основе градусной сетки;</w:t>
      </w:r>
    </w:p>
    <w:p w:rsidR="00207F6A" w:rsidRPr="00207F6A" w:rsidRDefault="00207F6A" w:rsidP="00207F6A">
      <w:pPr>
        <w:jc w:val="both"/>
        <w:rPr>
          <w:sz w:val="24"/>
          <w:szCs w:val="24"/>
          <w:lang w:val="ru-RU"/>
        </w:rPr>
      </w:pPr>
      <w:r w:rsidRPr="00207F6A">
        <w:rPr>
          <w:sz w:val="24"/>
          <w:szCs w:val="24"/>
          <w:lang w:val="ru-RU"/>
        </w:rPr>
        <w:t>- Сравнительные характеристики физико-географического положения Африки и Австралии.</w:t>
      </w:r>
    </w:p>
    <w:p w:rsidR="00207F6A" w:rsidRPr="00207F6A" w:rsidRDefault="00207F6A" w:rsidP="00207F6A">
      <w:pPr>
        <w:jc w:val="both"/>
        <w:rPr>
          <w:sz w:val="24"/>
          <w:szCs w:val="24"/>
          <w:lang w:val="ru-RU"/>
        </w:rPr>
      </w:pPr>
    </w:p>
    <w:p w:rsidR="00207F6A" w:rsidRPr="00207F6A" w:rsidRDefault="00207F6A" w:rsidP="00207F6A">
      <w:pPr>
        <w:jc w:val="both"/>
        <w:rPr>
          <w:i/>
          <w:sz w:val="24"/>
          <w:szCs w:val="24"/>
          <w:lang w:val="ru-RU"/>
        </w:rPr>
      </w:pPr>
      <w:r w:rsidRPr="00207F6A">
        <w:rPr>
          <w:sz w:val="24"/>
          <w:szCs w:val="24"/>
          <w:lang w:val="ru-RU"/>
        </w:rPr>
        <w:t>В VII -</w:t>
      </w:r>
      <w:proofErr w:type="spellStart"/>
      <w:r w:rsidRPr="00207F6A">
        <w:rPr>
          <w:sz w:val="24"/>
          <w:szCs w:val="24"/>
          <w:lang w:val="ru-RU"/>
        </w:rPr>
        <w:t>ом</w:t>
      </w:r>
      <w:proofErr w:type="spellEnd"/>
      <w:r w:rsidRPr="00207F6A">
        <w:rPr>
          <w:sz w:val="24"/>
          <w:szCs w:val="24"/>
          <w:lang w:val="ru-RU"/>
        </w:rPr>
        <w:t xml:space="preserve"> классе будет изучаться</w:t>
      </w:r>
      <w:r w:rsidRPr="00207F6A">
        <w:rPr>
          <w:b/>
          <w:i/>
          <w:sz w:val="24"/>
          <w:szCs w:val="24"/>
          <w:lang w:val="ru-RU"/>
        </w:rPr>
        <w:t xml:space="preserve"> География Материков и Океанов</w:t>
      </w:r>
      <w:r w:rsidRPr="00207F6A">
        <w:rPr>
          <w:sz w:val="24"/>
          <w:szCs w:val="24"/>
          <w:lang w:val="ru-RU"/>
        </w:rPr>
        <w:t>,</w:t>
      </w:r>
      <w:r w:rsidRPr="00207F6A">
        <w:rPr>
          <w:b/>
          <w:i/>
          <w:sz w:val="24"/>
          <w:szCs w:val="24"/>
          <w:lang w:val="ru-RU"/>
        </w:rPr>
        <w:t xml:space="preserve"> </w:t>
      </w:r>
      <w:r w:rsidRPr="00207F6A">
        <w:rPr>
          <w:sz w:val="24"/>
          <w:szCs w:val="24"/>
          <w:lang w:val="ru-RU"/>
        </w:rPr>
        <w:t>которая</w:t>
      </w:r>
      <w:r w:rsidRPr="00207F6A">
        <w:rPr>
          <w:b/>
          <w:i/>
          <w:sz w:val="24"/>
          <w:szCs w:val="24"/>
          <w:lang w:val="ru-RU"/>
        </w:rPr>
        <w:t xml:space="preserve"> </w:t>
      </w:r>
      <w:r w:rsidRPr="00207F6A">
        <w:rPr>
          <w:sz w:val="24"/>
          <w:szCs w:val="24"/>
          <w:lang w:val="ru-RU"/>
        </w:rPr>
        <w:t xml:space="preserve">состоит из двух модулей: </w:t>
      </w:r>
      <w:r w:rsidRPr="00207F6A">
        <w:rPr>
          <w:i/>
          <w:sz w:val="24"/>
          <w:szCs w:val="24"/>
          <w:lang w:val="ru-RU"/>
        </w:rPr>
        <w:t>Характеристика материков (Северная Америка, Евразия), Характеристика океанов (Северный Ледовитый океан, Атлантический океан, Тихий океан).</w:t>
      </w:r>
    </w:p>
    <w:p w:rsidR="00207F6A" w:rsidRPr="00207F6A" w:rsidRDefault="00207F6A" w:rsidP="00207F6A">
      <w:pPr>
        <w:jc w:val="both"/>
        <w:rPr>
          <w:sz w:val="24"/>
          <w:szCs w:val="24"/>
          <w:lang w:val="ru-RU"/>
        </w:rPr>
      </w:pPr>
      <w:r w:rsidRPr="00207F6A">
        <w:rPr>
          <w:sz w:val="24"/>
          <w:szCs w:val="24"/>
          <w:lang w:val="ru-RU"/>
        </w:rPr>
        <w:lastRenderedPageBreak/>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Описание единицы рельефа на основе типового плана (алгоритма);</w:t>
      </w:r>
    </w:p>
    <w:p w:rsidR="00207F6A" w:rsidRPr="00207F6A" w:rsidRDefault="00207F6A" w:rsidP="00207F6A">
      <w:pPr>
        <w:jc w:val="both"/>
        <w:rPr>
          <w:sz w:val="24"/>
          <w:szCs w:val="24"/>
          <w:lang w:val="ru-RU"/>
        </w:rPr>
      </w:pPr>
      <w:r w:rsidRPr="00207F6A">
        <w:rPr>
          <w:sz w:val="24"/>
          <w:szCs w:val="24"/>
          <w:lang w:val="ru-RU"/>
        </w:rPr>
        <w:t>- Описание климатического пояса на основе типового плана (алгоритма).</w:t>
      </w:r>
    </w:p>
    <w:p w:rsidR="00207F6A" w:rsidRPr="00207F6A" w:rsidRDefault="00207F6A" w:rsidP="00207F6A">
      <w:pPr>
        <w:jc w:val="both"/>
        <w:rPr>
          <w:sz w:val="24"/>
          <w:szCs w:val="24"/>
          <w:lang w:val="ru-RU"/>
        </w:rPr>
      </w:pPr>
    </w:p>
    <w:p w:rsidR="00207F6A" w:rsidRPr="00207F6A" w:rsidRDefault="00207F6A" w:rsidP="00207F6A">
      <w:pPr>
        <w:jc w:val="both"/>
        <w:rPr>
          <w:sz w:val="24"/>
          <w:szCs w:val="24"/>
          <w:lang w:val="ru-RU"/>
        </w:rPr>
      </w:pPr>
      <w:r w:rsidRPr="00207F6A">
        <w:rPr>
          <w:sz w:val="24"/>
          <w:szCs w:val="24"/>
          <w:lang w:val="ru-RU"/>
        </w:rPr>
        <w:t>В VIII -</w:t>
      </w:r>
      <w:proofErr w:type="spellStart"/>
      <w:r w:rsidRPr="00207F6A">
        <w:rPr>
          <w:sz w:val="24"/>
          <w:szCs w:val="24"/>
          <w:lang w:val="ru-RU"/>
        </w:rPr>
        <w:t>ом</w:t>
      </w:r>
      <w:proofErr w:type="spellEnd"/>
      <w:r w:rsidRPr="00207F6A">
        <w:rPr>
          <w:sz w:val="24"/>
          <w:szCs w:val="24"/>
          <w:lang w:val="ru-RU"/>
        </w:rPr>
        <w:t xml:space="preserve"> классе будет изучаться</w:t>
      </w:r>
      <w:r w:rsidRPr="00207F6A">
        <w:rPr>
          <w:b/>
          <w:i/>
          <w:sz w:val="24"/>
          <w:szCs w:val="24"/>
          <w:lang w:val="ru-RU"/>
        </w:rPr>
        <w:t xml:space="preserve"> Физическая география Республики Молдова, </w:t>
      </w:r>
      <w:r w:rsidRPr="00207F6A">
        <w:rPr>
          <w:sz w:val="24"/>
          <w:szCs w:val="24"/>
          <w:lang w:val="ru-RU"/>
        </w:rPr>
        <w:t xml:space="preserve">которая состоит из четырех модулей: </w:t>
      </w:r>
      <w:r w:rsidRPr="00207F6A">
        <w:rPr>
          <w:i/>
          <w:sz w:val="24"/>
          <w:szCs w:val="24"/>
          <w:lang w:val="ru-RU"/>
        </w:rPr>
        <w:t>Общая характеристика Республики Молдова; Развитие территории и геологическое строение; Характеристика компонентов природы; Экологические проблемы Республики Молдова.</w:t>
      </w:r>
    </w:p>
    <w:p w:rsidR="00207F6A" w:rsidRPr="00207F6A" w:rsidRDefault="00207F6A" w:rsidP="00207F6A">
      <w:pPr>
        <w:jc w:val="both"/>
        <w:rPr>
          <w:sz w:val="24"/>
          <w:szCs w:val="24"/>
          <w:lang w:val="ru-RU"/>
        </w:rPr>
      </w:pPr>
      <w:r w:rsidRPr="00207F6A">
        <w:rPr>
          <w:sz w:val="24"/>
          <w:szCs w:val="24"/>
          <w:lang w:val="ru-RU"/>
        </w:rPr>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Описание одного водного объекта;</w:t>
      </w:r>
    </w:p>
    <w:p w:rsidR="00207F6A" w:rsidRPr="00207F6A" w:rsidRDefault="00207F6A" w:rsidP="00207F6A">
      <w:pPr>
        <w:jc w:val="both"/>
        <w:rPr>
          <w:sz w:val="24"/>
          <w:szCs w:val="24"/>
          <w:lang w:val="ru-RU"/>
        </w:rPr>
      </w:pPr>
      <w:r w:rsidRPr="00207F6A">
        <w:rPr>
          <w:sz w:val="24"/>
          <w:szCs w:val="24"/>
          <w:lang w:val="ru-RU"/>
        </w:rPr>
        <w:t>- Характеристика одной природной зоны.</w:t>
      </w:r>
    </w:p>
    <w:p w:rsidR="00207F6A" w:rsidRPr="00207F6A" w:rsidRDefault="00207F6A" w:rsidP="00207F6A">
      <w:pPr>
        <w:jc w:val="both"/>
        <w:rPr>
          <w:sz w:val="24"/>
          <w:szCs w:val="24"/>
          <w:lang w:val="ru-RU"/>
        </w:rPr>
      </w:pPr>
    </w:p>
    <w:p w:rsidR="00207F6A" w:rsidRPr="00207F6A" w:rsidRDefault="00207F6A" w:rsidP="00207F6A">
      <w:pPr>
        <w:jc w:val="both"/>
        <w:rPr>
          <w:sz w:val="24"/>
          <w:szCs w:val="24"/>
          <w:lang w:val="ru-RU"/>
        </w:rPr>
      </w:pPr>
      <w:r w:rsidRPr="00207F6A">
        <w:rPr>
          <w:sz w:val="24"/>
          <w:szCs w:val="24"/>
          <w:lang w:val="ru-RU"/>
        </w:rPr>
        <w:t xml:space="preserve">В </w:t>
      </w:r>
      <w:proofErr w:type="spellStart"/>
      <w:r w:rsidRPr="00207F6A">
        <w:rPr>
          <w:sz w:val="24"/>
          <w:szCs w:val="24"/>
          <w:lang w:val="ru-RU"/>
        </w:rPr>
        <w:t>IX-ом</w:t>
      </w:r>
      <w:proofErr w:type="spellEnd"/>
      <w:r w:rsidRPr="00207F6A">
        <w:rPr>
          <w:sz w:val="24"/>
          <w:szCs w:val="24"/>
          <w:lang w:val="ru-RU"/>
        </w:rPr>
        <w:t xml:space="preserve"> классе будет изучаться курс</w:t>
      </w:r>
      <w:r w:rsidRPr="00207F6A">
        <w:rPr>
          <w:b/>
          <w:i/>
          <w:sz w:val="24"/>
          <w:szCs w:val="24"/>
          <w:lang w:val="ru-RU"/>
        </w:rPr>
        <w:t xml:space="preserve"> Экономическая география Республики Молдова, </w:t>
      </w:r>
      <w:r w:rsidRPr="00207F6A">
        <w:rPr>
          <w:sz w:val="24"/>
          <w:szCs w:val="24"/>
          <w:lang w:val="ru-RU"/>
        </w:rPr>
        <w:t xml:space="preserve">который состоит из пять модулей: </w:t>
      </w:r>
      <w:r w:rsidRPr="00207F6A">
        <w:rPr>
          <w:i/>
          <w:sz w:val="24"/>
          <w:szCs w:val="24"/>
          <w:lang w:val="ru-RU"/>
        </w:rPr>
        <w:t>Экономико-географическое положение Республики Молдова и административно-территориальное устройство; Природные ресурсы; Население; Национальное хозяйство; Характеристика экономико-географических регионов.</w:t>
      </w:r>
    </w:p>
    <w:p w:rsidR="00207F6A" w:rsidRPr="00207F6A" w:rsidRDefault="00207F6A" w:rsidP="00207F6A">
      <w:pPr>
        <w:jc w:val="both"/>
        <w:rPr>
          <w:sz w:val="24"/>
          <w:szCs w:val="24"/>
          <w:lang w:val="ru-RU"/>
        </w:rPr>
      </w:pPr>
      <w:r w:rsidRPr="00207F6A">
        <w:rPr>
          <w:sz w:val="24"/>
          <w:szCs w:val="24"/>
          <w:lang w:val="ru-RU"/>
        </w:rPr>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Оценка динамики и структуры населения своей местности на основе типового плана (алгоритма);</w:t>
      </w:r>
    </w:p>
    <w:p w:rsidR="00207F6A" w:rsidRPr="00207F6A" w:rsidRDefault="00207F6A" w:rsidP="00207F6A">
      <w:pPr>
        <w:jc w:val="both"/>
        <w:rPr>
          <w:sz w:val="24"/>
          <w:szCs w:val="24"/>
          <w:lang w:val="ru-RU"/>
        </w:rPr>
      </w:pPr>
      <w:r w:rsidRPr="00207F6A">
        <w:rPr>
          <w:sz w:val="24"/>
          <w:szCs w:val="24"/>
          <w:lang w:val="ru-RU"/>
        </w:rPr>
        <w:t>- Характеристика одного экономического объекта своей местности на основе типового плана (алгоритма).</w:t>
      </w:r>
    </w:p>
    <w:p w:rsidR="001F17DA" w:rsidRPr="00207F6A" w:rsidRDefault="001F17DA" w:rsidP="00207F6A">
      <w:pPr>
        <w:jc w:val="both"/>
        <w:rPr>
          <w:sz w:val="24"/>
          <w:szCs w:val="24"/>
          <w:lang w:val="ru-RU"/>
        </w:rPr>
      </w:pPr>
    </w:p>
    <w:p w:rsidR="00207F6A" w:rsidRPr="00207F6A" w:rsidRDefault="00207F6A" w:rsidP="00207F6A">
      <w:pPr>
        <w:jc w:val="both"/>
        <w:rPr>
          <w:b/>
          <w:sz w:val="24"/>
          <w:szCs w:val="24"/>
          <w:lang w:val="ru-RU"/>
        </w:rPr>
      </w:pPr>
      <w:r w:rsidRPr="00207F6A">
        <w:rPr>
          <w:b/>
          <w:sz w:val="24"/>
          <w:szCs w:val="24"/>
          <w:lang w:val="ru-RU"/>
        </w:rPr>
        <w:t>Лицейское образование</w:t>
      </w:r>
    </w:p>
    <w:p w:rsidR="002A221C" w:rsidRPr="00691575" w:rsidRDefault="00207F6A" w:rsidP="002A221C">
      <w:pPr>
        <w:pStyle w:val="Listparagraf"/>
        <w:ind w:left="68" w:firstLine="540"/>
        <w:jc w:val="both"/>
        <w:rPr>
          <w:rFonts w:ascii="Times New Roman" w:hAnsi="Times New Roman"/>
          <w:i/>
          <w:sz w:val="24"/>
          <w:szCs w:val="24"/>
          <w:lang w:val="ro-RO"/>
        </w:rPr>
      </w:pPr>
      <w:r w:rsidRPr="00691575">
        <w:rPr>
          <w:rFonts w:ascii="Times New Roman" w:hAnsi="Times New Roman"/>
          <w:sz w:val="24"/>
          <w:szCs w:val="24"/>
          <w:lang w:val="ru-RU"/>
        </w:rPr>
        <w:t>В X -</w:t>
      </w:r>
      <w:proofErr w:type="spellStart"/>
      <w:r w:rsidRPr="00691575">
        <w:rPr>
          <w:rFonts w:ascii="Times New Roman" w:hAnsi="Times New Roman"/>
          <w:sz w:val="24"/>
          <w:szCs w:val="24"/>
          <w:lang w:val="ru-RU"/>
        </w:rPr>
        <w:t>ом</w:t>
      </w:r>
      <w:proofErr w:type="spellEnd"/>
      <w:r w:rsidRPr="00691575">
        <w:rPr>
          <w:rFonts w:ascii="Times New Roman" w:hAnsi="Times New Roman"/>
          <w:sz w:val="24"/>
          <w:szCs w:val="24"/>
          <w:lang w:val="ru-RU"/>
        </w:rPr>
        <w:t xml:space="preserve"> классе содержание курса </w:t>
      </w:r>
      <w:r w:rsidRPr="00691575">
        <w:rPr>
          <w:rFonts w:ascii="Times New Roman" w:hAnsi="Times New Roman"/>
          <w:i/>
          <w:sz w:val="24"/>
          <w:szCs w:val="24"/>
          <w:lang w:val="ru-RU"/>
        </w:rPr>
        <w:t xml:space="preserve">Общая физическая география </w:t>
      </w:r>
      <w:r w:rsidRPr="00691575">
        <w:rPr>
          <w:rFonts w:ascii="Times New Roman" w:hAnsi="Times New Roman"/>
          <w:sz w:val="24"/>
          <w:szCs w:val="24"/>
          <w:lang w:val="ru-RU"/>
        </w:rPr>
        <w:t>состоит из семи модулей:</w:t>
      </w:r>
      <w:r w:rsidRPr="00691575">
        <w:rPr>
          <w:sz w:val="24"/>
          <w:szCs w:val="24"/>
          <w:lang w:val="ru-RU"/>
        </w:rPr>
        <w:t xml:space="preserve"> </w:t>
      </w:r>
      <w:r w:rsidRPr="00691575">
        <w:rPr>
          <w:rFonts w:ascii="Times New Roman" w:hAnsi="Times New Roman"/>
          <w:i/>
          <w:sz w:val="24"/>
          <w:szCs w:val="24"/>
          <w:lang w:val="ru-RU"/>
        </w:rPr>
        <w:t xml:space="preserve">Индивидуальность Земли во Вселенной; </w:t>
      </w:r>
      <w:r w:rsidR="003C3B4E" w:rsidRPr="00691575">
        <w:rPr>
          <w:rFonts w:ascii="Times New Roman" w:hAnsi="Times New Roman"/>
          <w:i/>
          <w:sz w:val="24"/>
          <w:szCs w:val="24"/>
          <w:lang w:val="ru-RU"/>
        </w:rPr>
        <w:t>Литосфера</w:t>
      </w:r>
      <w:r w:rsidR="002A221C" w:rsidRPr="00691575">
        <w:rPr>
          <w:rFonts w:ascii="Times New Roman" w:hAnsi="Times New Roman"/>
          <w:i/>
          <w:sz w:val="24"/>
          <w:szCs w:val="24"/>
          <w:lang w:val="ru-RU"/>
        </w:rPr>
        <w:t xml:space="preserve"> </w:t>
      </w:r>
      <w:r w:rsidRPr="00691575">
        <w:rPr>
          <w:rFonts w:ascii="Times New Roman" w:hAnsi="Times New Roman"/>
          <w:i/>
          <w:sz w:val="24"/>
          <w:szCs w:val="24"/>
          <w:lang w:val="ru-RU"/>
        </w:rPr>
        <w:t>Атмосфера Земли; Гидросфера; Биосфера; Почва; Географическая оболочка.</w:t>
      </w:r>
      <w:r w:rsidR="002A221C" w:rsidRPr="00691575">
        <w:rPr>
          <w:rFonts w:ascii="Times New Roman" w:hAnsi="Times New Roman"/>
          <w:i/>
          <w:sz w:val="24"/>
          <w:szCs w:val="24"/>
          <w:lang w:val="ro-RO"/>
        </w:rPr>
        <w:t xml:space="preserve"> </w:t>
      </w:r>
    </w:p>
    <w:p w:rsidR="00207F6A" w:rsidRPr="00207F6A" w:rsidRDefault="00207F6A" w:rsidP="00741B63">
      <w:pPr>
        <w:ind w:firstLine="567"/>
        <w:jc w:val="both"/>
        <w:rPr>
          <w:sz w:val="24"/>
          <w:szCs w:val="24"/>
          <w:lang w:val="ru-RU"/>
        </w:rPr>
      </w:pPr>
      <w:r w:rsidRPr="00207F6A">
        <w:rPr>
          <w:sz w:val="24"/>
          <w:szCs w:val="24"/>
          <w:lang w:val="ru-RU"/>
        </w:rPr>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Определение местного времени, на основе градусной сетки/карты часовых поясов;</w:t>
      </w:r>
    </w:p>
    <w:p w:rsidR="00207F6A" w:rsidRPr="00207F6A" w:rsidRDefault="00207F6A" w:rsidP="00207F6A">
      <w:pPr>
        <w:jc w:val="both"/>
        <w:rPr>
          <w:sz w:val="24"/>
          <w:szCs w:val="24"/>
          <w:lang w:val="ru-RU"/>
        </w:rPr>
      </w:pPr>
      <w:r w:rsidRPr="00207F6A">
        <w:rPr>
          <w:sz w:val="24"/>
          <w:szCs w:val="24"/>
          <w:lang w:val="ru-RU"/>
        </w:rPr>
        <w:lastRenderedPageBreak/>
        <w:t xml:space="preserve">- Описание одного климатического пояса на основе климатических карт и </w:t>
      </w:r>
      <w:proofErr w:type="spellStart"/>
      <w:r w:rsidRPr="00207F6A">
        <w:rPr>
          <w:sz w:val="24"/>
          <w:szCs w:val="24"/>
          <w:lang w:val="ru-RU"/>
        </w:rPr>
        <w:t>климатограмм</w:t>
      </w:r>
      <w:proofErr w:type="spellEnd"/>
      <w:r w:rsidRPr="00207F6A">
        <w:rPr>
          <w:sz w:val="24"/>
          <w:szCs w:val="24"/>
          <w:lang w:val="ru-RU"/>
        </w:rPr>
        <w:t>.</w:t>
      </w:r>
    </w:p>
    <w:p w:rsidR="00207F6A" w:rsidRPr="00207F6A" w:rsidRDefault="00207F6A" w:rsidP="00207F6A">
      <w:pPr>
        <w:jc w:val="both"/>
        <w:rPr>
          <w:sz w:val="24"/>
          <w:szCs w:val="24"/>
          <w:lang w:val="ru-RU"/>
        </w:rPr>
      </w:pPr>
    </w:p>
    <w:p w:rsidR="00207F6A" w:rsidRPr="00207F6A" w:rsidRDefault="00207F6A" w:rsidP="00207F6A">
      <w:pPr>
        <w:jc w:val="both"/>
        <w:rPr>
          <w:sz w:val="24"/>
          <w:szCs w:val="24"/>
          <w:lang w:val="ru-RU"/>
        </w:rPr>
      </w:pPr>
      <w:r w:rsidRPr="00207F6A">
        <w:rPr>
          <w:sz w:val="24"/>
          <w:szCs w:val="24"/>
          <w:lang w:val="ru-RU"/>
        </w:rPr>
        <w:t xml:space="preserve">В </w:t>
      </w:r>
      <w:proofErr w:type="spellStart"/>
      <w:r w:rsidRPr="00207F6A">
        <w:rPr>
          <w:sz w:val="24"/>
          <w:szCs w:val="24"/>
          <w:lang w:val="ru-RU"/>
        </w:rPr>
        <w:t>XI-ом</w:t>
      </w:r>
      <w:proofErr w:type="spellEnd"/>
      <w:r w:rsidRPr="00207F6A">
        <w:rPr>
          <w:sz w:val="24"/>
          <w:szCs w:val="24"/>
          <w:lang w:val="ru-RU"/>
        </w:rPr>
        <w:t xml:space="preserve"> классе содержание курса</w:t>
      </w:r>
      <w:r w:rsidRPr="00207F6A">
        <w:rPr>
          <w:b/>
          <w:i/>
          <w:sz w:val="24"/>
          <w:szCs w:val="24"/>
          <w:lang w:val="ru-RU"/>
        </w:rPr>
        <w:t xml:space="preserve"> Социально-экономическая география </w:t>
      </w:r>
      <w:r w:rsidRPr="00207F6A">
        <w:rPr>
          <w:sz w:val="24"/>
          <w:szCs w:val="24"/>
          <w:lang w:val="ru-RU"/>
        </w:rPr>
        <w:t xml:space="preserve">состоит из пяти модулей: </w:t>
      </w:r>
      <w:r w:rsidRPr="00207F6A">
        <w:rPr>
          <w:i/>
          <w:sz w:val="24"/>
          <w:szCs w:val="24"/>
          <w:lang w:val="ru-RU"/>
        </w:rPr>
        <w:t>Политическая карта мира; Природные ресурсы; Население; Мировое хозяйство; Экономико-географическая характеристика регионов и государств.</w:t>
      </w:r>
    </w:p>
    <w:p w:rsidR="00207F6A" w:rsidRPr="00207F6A" w:rsidRDefault="00207F6A" w:rsidP="00207F6A">
      <w:pPr>
        <w:jc w:val="both"/>
        <w:rPr>
          <w:sz w:val="24"/>
          <w:szCs w:val="24"/>
          <w:lang w:val="ru-RU"/>
        </w:rPr>
      </w:pPr>
      <w:r w:rsidRPr="00207F6A">
        <w:rPr>
          <w:sz w:val="24"/>
          <w:szCs w:val="24"/>
          <w:lang w:val="ru-RU"/>
        </w:rPr>
        <w:t>В обязательном порядке будут проводиться две практические работы:</w:t>
      </w:r>
    </w:p>
    <w:p w:rsidR="00207F6A" w:rsidRPr="00207F6A" w:rsidRDefault="00207F6A" w:rsidP="00207F6A">
      <w:pPr>
        <w:jc w:val="both"/>
        <w:rPr>
          <w:sz w:val="24"/>
          <w:szCs w:val="24"/>
          <w:lang w:val="ru-RU"/>
        </w:rPr>
      </w:pPr>
      <w:r w:rsidRPr="00207F6A">
        <w:rPr>
          <w:sz w:val="24"/>
          <w:szCs w:val="24"/>
          <w:lang w:val="ru-RU"/>
        </w:rPr>
        <w:t>- Оценка динамики и структуры населения различных регионов;</w:t>
      </w:r>
    </w:p>
    <w:p w:rsidR="00207F6A" w:rsidRPr="00207F6A" w:rsidRDefault="00207F6A" w:rsidP="00207F6A">
      <w:pPr>
        <w:jc w:val="both"/>
        <w:rPr>
          <w:sz w:val="24"/>
          <w:szCs w:val="24"/>
          <w:lang w:val="ru-RU"/>
        </w:rPr>
      </w:pPr>
      <w:r w:rsidRPr="00207F6A">
        <w:rPr>
          <w:sz w:val="24"/>
          <w:szCs w:val="24"/>
          <w:lang w:val="ru-RU"/>
        </w:rPr>
        <w:t>- Сравнительная экономико-географическая характеристика Италии и Норвегии по типовому плану (алгоритму).</w:t>
      </w:r>
    </w:p>
    <w:p w:rsidR="00207F6A" w:rsidRPr="00207F6A" w:rsidRDefault="00207F6A" w:rsidP="00207F6A">
      <w:pPr>
        <w:jc w:val="both"/>
        <w:rPr>
          <w:sz w:val="24"/>
          <w:szCs w:val="24"/>
          <w:lang w:val="ru-RU"/>
        </w:rPr>
      </w:pPr>
    </w:p>
    <w:p w:rsidR="004D6D80" w:rsidRPr="004D6D80" w:rsidRDefault="00207F6A" w:rsidP="004D6D80">
      <w:pPr>
        <w:pStyle w:val="Listparagraf"/>
        <w:spacing w:after="0" w:line="240" w:lineRule="auto"/>
        <w:ind w:left="0" w:firstLine="547"/>
        <w:jc w:val="both"/>
        <w:rPr>
          <w:rFonts w:ascii="Times New Roman" w:hAnsi="Times New Roman"/>
          <w:i/>
          <w:sz w:val="24"/>
          <w:szCs w:val="24"/>
          <w:lang w:val="ro-RO"/>
        </w:rPr>
      </w:pPr>
      <w:r w:rsidRPr="004D6D80">
        <w:rPr>
          <w:rFonts w:ascii="Times New Roman" w:hAnsi="Times New Roman"/>
          <w:sz w:val="24"/>
          <w:szCs w:val="24"/>
          <w:lang w:val="ru-RU"/>
        </w:rPr>
        <w:t xml:space="preserve">В </w:t>
      </w:r>
      <w:proofErr w:type="spellStart"/>
      <w:r w:rsidRPr="004D6D80">
        <w:rPr>
          <w:rFonts w:ascii="Times New Roman" w:hAnsi="Times New Roman"/>
          <w:sz w:val="24"/>
          <w:szCs w:val="24"/>
          <w:lang w:val="ru-RU"/>
        </w:rPr>
        <w:t>XII-ом</w:t>
      </w:r>
      <w:proofErr w:type="spellEnd"/>
      <w:r w:rsidRPr="004D6D80">
        <w:rPr>
          <w:rFonts w:ascii="Times New Roman" w:hAnsi="Times New Roman"/>
          <w:sz w:val="24"/>
          <w:szCs w:val="24"/>
          <w:lang w:val="ru-RU"/>
        </w:rPr>
        <w:t xml:space="preserve"> классе содержание курса</w:t>
      </w:r>
      <w:r w:rsidRPr="004D6D80">
        <w:rPr>
          <w:rFonts w:ascii="Times New Roman" w:hAnsi="Times New Roman"/>
          <w:b/>
          <w:i/>
          <w:sz w:val="24"/>
          <w:szCs w:val="24"/>
          <w:lang w:val="ru-RU"/>
        </w:rPr>
        <w:t xml:space="preserve"> География окружающей среды </w:t>
      </w:r>
      <w:r w:rsidRPr="004D6D80">
        <w:rPr>
          <w:rFonts w:ascii="Times New Roman" w:hAnsi="Times New Roman"/>
          <w:sz w:val="24"/>
          <w:szCs w:val="24"/>
          <w:lang w:val="ru-RU"/>
        </w:rPr>
        <w:t xml:space="preserve">состоит из четырех модулей: </w:t>
      </w:r>
      <w:r w:rsidRPr="004D6D80">
        <w:rPr>
          <w:rFonts w:ascii="Times New Roman" w:hAnsi="Times New Roman"/>
          <w:i/>
          <w:sz w:val="24"/>
          <w:szCs w:val="24"/>
          <w:lang w:val="ru-RU"/>
        </w:rPr>
        <w:t>Общая характеристика географии окружающей среды; Типология географической среды; Деградация окружающей среды; Охрана окружающей среды; Проблемы природной среды и современного мира.</w:t>
      </w:r>
      <w:r w:rsidR="004D6D80" w:rsidRPr="004D6D80">
        <w:rPr>
          <w:rFonts w:ascii="Times New Roman" w:hAnsi="Times New Roman"/>
          <w:sz w:val="24"/>
          <w:szCs w:val="24"/>
          <w:lang w:val="ro-RO"/>
        </w:rPr>
        <w:t xml:space="preserve"> </w:t>
      </w:r>
    </w:p>
    <w:p w:rsidR="00207F6A" w:rsidRPr="004D6D80" w:rsidRDefault="00207F6A" w:rsidP="00207F6A">
      <w:pPr>
        <w:jc w:val="both"/>
        <w:rPr>
          <w:i/>
          <w:sz w:val="24"/>
          <w:szCs w:val="24"/>
          <w:lang w:val="ro-RO"/>
        </w:rPr>
      </w:pPr>
    </w:p>
    <w:p w:rsidR="00207F6A" w:rsidRPr="00207F6A" w:rsidRDefault="00207F6A" w:rsidP="00207F6A">
      <w:pPr>
        <w:jc w:val="both"/>
        <w:rPr>
          <w:sz w:val="24"/>
          <w:szCs w:val="24"/>
          <w:lang w:val="ru-RU"/>
        </w:rPr>
      </w:pPr>
      <w:r w:rsidRPr="00207F6A">
        <w:rPr>
          <w:sz w:val="24"/>
          <w:szCs w:val="24"/>
          <w:lang w:val="ru-RU"/>
        </w:rPr>
        <w:t>В обязательном порядке будет проводиться одна практическая работа:</w:t>
      </w:r>
    </w:p>
    <w:p w:rsidR="00207F6A" w:rsidRPr="00207F6A" w:rsidRDefault="00207F6A" w:rsidP="00207F6A">
      <w:pPr>
        <w:jc w:val="both"/>
        <w:rPr>
          <w:sz w:val="24"/>
          <w:szCs w:val="24"/>
          <w:lang w:val="ru-RU"/>
        </w:rPr>
      </w:pPr>
      <w:r w:rsidRPr="00207F6A">
        <w:rPr>
          <w:sz w:val="24"/>
          <w:szCs w:val="24"/>
          <w:lang w:val="ru-RU"/>
        </w:rPr>
        <w:t>- Охрана окружающей среды своей местности.</w:t>
      </w:r>
    </w:p>
    <w:p w:rsidR="00207F6A" w:rsidRPr="00207F6A" w:rsidRDefault="00207F6A" w:rsidP="00207F6A">
      <w:pPr>
        <w:jc w:val="both"/>
        <w:rPr>
          <w:sz w:val="24"/>
          <w:szCs w:val="24"/>
          <w:lang w:val="ru-RU"/>
        </w:rPr>
      </w:pPr>
    </w:p>
    <w:p w:rsidR="00207F6A" w:rsidRDefault="00207F6A" w:rsidP="00207F6A">
      <w:pPr>
        <w:jc w:val="center"/>
        <w:rPr>
          <w:b/>
          <w:sz w:val="24"/>
          <w:szCs w:val="24"/>
          <w:lang w:val="ru-RU"/>
        </w:rPr>
      </w:pPr>
      <w:r w:rsidRPr="00207F6A">
        <w:rPr>
          <w:b/>
          <w:sz w:val="24"/>
          <w:szCs w:val="24"/>
          <w:lang w:val="ru-RU"/>
        </w:rPr>
        <w:t>III.1. Рекомендации по проектирование учебного процесса</w:t>
      </w:r>
    </w:p>
    <w:p w:rsidR="003851C7" w:rsidRPr="00207F6A" w:rsidRDefault="003851C7" w:rsidP="00207F6A">
      <w:pPr>
        <w:jc w:val="center"/>
        <w:rPr>
          <w:b/>
          <w:sz w:val="24"/>
          <w:szCs w:val="24"/>
          <w:lang w:val="ru-RU"/>
        </w:rPr>
      </w:pPr>
    </w:p>
    <w:p w:rsidR="00207F6A" w:rsidRPr="00207F6A" w:rsidRDefault="00207F6A" w:rsidP="00207F6A">
      <w:pPr>
        <w:ind w:firstLine="567"/>
        <w:jc w:val="both"/>
        <w:rPr>
          <w:sz w:val="24"/>
          <w:szCs w:val="24"/>
          <w:lang w:val="ru-RU"/>
        </w:rPr>
      </w:pPr>
      <w:r w:rsidRPr="00207F6A">
        <w:rPr>
          <w:sz w:val="24"/>
          <w:szCs w:val="24"/>
          <w:lang w:val="ru-RU"/>
        </w:rPr>
        <w:t xml:space="preserve">Инновационные стандарты </w:t>
      </w:r>
      <w:r w:rsidR="001F17DA" w:rsidRPr="00207F6A">
        <w:rPr>
          <w:i/>
          <w:sz w:val="24"/>
          <w:szCs w:val="24"/>
          <w:lang w:val="ru-RU"/>
        </w:rPr>
        <w:t>г</w:t>
      </w:r>
      <w:r w:rsidRPr="00207F6A">
        <w:rPr>
          <w:i/>
          <w:sz w:val="24"/>
          <w:szCs w:val="24"/>
          <w:lang w:val="ru-RU"/>
        </w:rPr>
        <w:t>еографии</w:t>
      </w:r>
      <w:r w:rsidRPr="00207F6A">
        <w:rPr>
          <w:sz w:val="24"/>
          <w:szCs w:val="24"/>
          <w:lang w:val="ru-RU"/>
        </w:rPr>
        <w:t xml:space="preserve"> в контексте современной системы образования будут ориентироваться на трансформирование школьной географии из энциклопедического предмета в функциональный предмет, применимый и необходимый для повседневной жизни, включая: </w:t>
      </w:r>
    </w:p>
    <w:p w:rsidR="00207F6A" w:rsidRPr="00207F6A" w:rsidRDefault="00207F6A" w:rsidP="00207F6A">
      <w:pPr>
        <w:jc w:val="both"/>
        <w:rPr>
          <w:sz w:val="24"/>
          <w:szCs w:val="24"/>
          <w:lang w:val="ru-RU"/>
        </w:rPr>
      </w:pPr>
      <w:r w:rsidRPr="00207F6A">
        <w:rPr>
          <w:sz w:val="24"/>
          <w:szCs w:val="24"/>
          <w:lang w:val="ru-RU"/>
        </w:rPr>
        <w:t>- обеспечение интерактивного процесса преподавания – оценивания к индивидуальным нуждам каждого ученика с конкретными заданиями для обучения;</w:t>
      </w:r>
    </w:p>
    <w:p w:rsidR="00207F6A" w:rsidRPr="00207F6A" w:rsidRDefault="00207F6A" w:rsidP="00207F6A">
      <w:pPr>
        <w:jc w:val="both"/>
        <w:rPr>
          <w:sz w:val="24"/>
          <w:szCs w:val="24"/>
          <w:lang w:val="ru-RU"/>
        </w:rPr>
      </w:pPr>
      <w:r w:rsidRPr="00207F6A">
        <w:rPr>
          <w:sz w:val="24"/>
          <w:szCs w:val="24"/>
          <w:lang w:val="ru-RU"/>
        </w:rPr>
        <w:t>- преобладающий акцент должен устанавливаться на активное подключение ученика к заданному заданию, а не на заучивание работы;</w:t>
      </w:r>
    </w:p>
    <w:p w:rsidR="00207F6A" w:rsidRPr="00207F6A" w:rsidRDefault="00207F6A" w:rsidP="00207F6A">
      <w:pPr>
        <w:jc w:val="both"/>
        <w:rPr>
          <w:sz w:val="24"/>
          <w:szCs w:val="24"/>
          <w:lang w:val="ru-RU"/>
        </w:rPr>
      </w:pPr>
      <w:r w:rsidRPr="00207F6A">
        <w:rPr>
          <w:sz w:val="24"/>
          <w:szCs w:val="24"/>
          <w:lang w:val="ru-RU"/>
        </w:rPr>
        <w:t>- использование основной нужной информации с различных информационных источников;</w:t>
      </w:r>
    </w:p>
    <w:p w:rsidR="00207F6A" w:rsidRPr="00207F6A" w:rsidRDefault="00207F6A" w:rsidP="00207F6A">
      <w:pPr>
        <w:jc w:val="both"/>
        <w:rPr>
          <w:sz w:val="24"/>
          <w:szCs w:val="24"/>
          <w:lang w:val="ru-RU"/>
        </w:rPr>
      </w:pPr>
      <w:r w:rsidRPr="00207F6A">
        <w:rPr>
          <w:sz w:val="24"/>
          <w:szCs w:val="24"/>
          <w:lang w:val="ru-RU"/>
        </w:rPr>
        <w:t>- развитие критического мышления.</w:t>
      </w:r>
    </w:p>
    <w:p w:rsidR="00207F6A" w:rsidRPr="00207F6A" w:rsidRDefault="00207F6A" w:rsidP="00207F6A">
      <w:pPr>
        <w:ind w:firstLine="567"/>
        <w:jc w:val="both"/>
        <w:rPr>
          <w:b/>
          <w:i/>
          <w:sz w:val="24"/>
          <w:szCs w:val="24"/>
          <w:lang w:val="ru-RU"/>
        </w:rPr>
      </w:pPr>
      <w:proofErr w:type="gramStart"/>
      <w:r w:rsidRPr="00207F6A">
        <w:rPr>
          <w:sz w:val="24"/>
          <w:szCs w:val="24"/>
          <w:lang w:val="ru-RU"/>
        </w:rPr>
        <w:lastRenderedPageBreak/>
        <w:t xml:space="preserve">Исходя из </w:t>
      </w:r>
      <w:r w:rsidR="00952AFE">
        <w:rPr>
          <w:sz w:val="24"/>
          <w:szCs w:val="24"/>
          <w:lang w:val="ru-RU"/>
        </w:rPr>
        <w:t>содержания</w:t>
      </w:r>
      <w:r w:rsidR="001F17DA">
        <w:rPr>
          <w:sz w:val="24"/>
          <w:szCs w:val="24"/>
          <w:lang w:val="ru-RU"/>
        </w:rPr>
        <w:t xml:space="preserve"> </w:t>
      </w:r>
      <w:r w:rsidRPr="00207F6A">
        <w:rPr>
          <w:i/>
          <w:sz w:val="24"/>
          <w:szCs w:val="24"/>
          <w:lang w:val="ru-RU"/>
        </w:rPr>
        <w:t xml:space="preserve">Стандартов эффективности обучения Географии </w:t>
      </w:r>
      <w:r w:rsidRPr="001F17DA">
        <w:rPr>
          <w:sz w:val="24"/>
          <w:szCs w:val="24"/>
          <w:lang w:val="ru-RU"/>
        </w:rPr>
        <w:t>учебный процесс</w:t>
      </w:r>
      <w:r w:rsidRPr="00207F6A">
        <w:rPr>
          <w:sz w:val="24"/>
          <w:szCs w:val="24"/>
          <w:lang w:val="ru-RU"/>
        </w:rPr>
        <w:t xml:space="preserve"> будет</w:t>
      </w:r>
      <w:proofErr w:type="gramEnd"/>
      <w:r w:rsidRPr="00207F6A">
        <w:rPr>
          <w:sz w:val="24"/>
          <w:szCs w:val="24"/>
          <w:lang w:val="ru-RU"/>
        </w:rPr>
        <w:t xml:space="preserve"> осуществляться, используя различные формы и методы, рекомендуемые современной дидактико</w:t>
      </w:r>
      <w:r w:rsidR="002A221C">
        <w:rPr>
          <w:sz w:val="24"/>
          <w:szCs w:val="24"/>
          <w:lang w:val="ru-RU"/>
        </w:rPr>
        <w:t>й, начиная с последовательности</w:t>
      </w:r>
      <w:r w:rsidRPr="00207F6A">
        <w:rPr>
          <w:sz w:val="24"/>
          <w:szCs w:val="24"/>
          <w:lang w:val="ru-RU"/>
        </w:rPr>
        <w:t xml:space="preserve"> содержания единиц обучения в соответствии с разделами: </w:t>
      </w:r>
      <w:r w:rsidRPr="00207F6A">
        <w:rPr>
          <w:i/>
          <w:sz w:val="24"/>
          <w:szCs w:val="24"/>
          <w:lang w:val="ru-RU"/>
        </w:rPr>
        <w:t>Географическая терминология; Систематизация и интерпретация статистических, графических и картографических материалов; причинно-следственные связи между компонентами окружающей среды; Ценностные отношения и поведение в окружающей среде.</w:t>
      </w:r>
    </w:p>
    <w:p w:rsidR="00207F6A" w:rsidRPr="00207F6A" w:rsidRDefault="00207F6A" w:rsidP="00207F6A">
      <w:pPr>
        <w:ind w:firstLine="567"/>
        <w:jc w:val="both"/>
        <w:rPr>
          <w:sz w:val="24"/>
          <w:szCs w:val="24"/>
          <w:lang w:val="ru-RU"/>
        </w:rPr>
      </w:pPr>
      <w:r w:rsidRPr="00207F6A">
        <w:rPr>
          <w:sz w:val="24"/>
          <w:szCs w:val="24"/>
          <w:lang w:val="ru-RU"/>
        </w:rPr>
        <w:t xml:space="preserve">Школьные компетенции, в качестве конечных целей учебного процесса, определены качеством, характером в контексте  дидактической деятельности, обоснованной современными методами проектирования. </w:t>
      </w:r>
      <w:proofErr w:type="gramStart"/>
      <w:r w:rsidRPr="00207F6A">
        <w:rPr>
          <w:sz w:val="24"/>
          <w:szCs w:val="24"/>
          <w:lang w:val="ru-RU"/>
        </w:rPr>
        <w:t>Предметный</w:t>
      </w:r>
      <w:proofErr w:type="gramEnd"/>
      <w:r w:rsidRPr="00207F6A">
        <w:rPr>
          <w:sz w:val="24"/>
          <w:szCs w:val="24"/>
          <w:lang w:val="ru-RU"/>
        </w:rPr>
        <w:t xml:space="preserve"> </w:t>
      </w:r>
      <w:proofErr w:type="spellStart"/>
      <w:r w:rsidRPr="00207F6A">
        <w:rPr>
          <w:sz w:val="24"/>
          <w:szCs w:val="24"/>
          <w:lang w:val="ru-RU"/>
        </w:rPr>
        <w:t>куррикулум</w:t>
      </w:r>
      <w:proofErr w:type="spellEnd"/>
      <w:r w:rsidRPr="00207F6A">
        <w:rPr>
          <w:sz w:val="24"/>
          <w:szCs w:val="24"/>
          <w:lang w:val="ru-RU"/>
        </w:rPr>
        <w:t xml:space="preserve"> является главным компонен</w:t>
      </w:r>
      <w:r w:rsidR="002A221C">
        <w:rPr>
          <w:sz w:val="24"/>
          <w:szCs w:val="24"/>
          <w:lang w:val="ru-RU"/>
        </w:rPr>
        <w:t>том дидактического планирования. В</w:t>
      </w:r>
      <w:r w:rsidRPr="00207F6A">
        <w:rPr>
          <w:sz w:val="24"/>
          <w:szCs w:val="24"/>
          <w:lang w:val="ru-RU"/>
        </w:rPr>
        <w:t xml:space="preserve"> этом случае учитель имеет возможнос</w:t>
      </w:r>
      <w:r w:rsidR="002A221C">
        <w:rPr>
          <w:sz w:val="24"/>
          <w:szCs w:val="24"/>
          <w:lang w:val="ru-RU"/>
        </w:rPr>
        <w:t>ть и свободу принимать решение в</w:t>
      </w:r>
      <w:r w:rsidRPr="00207F6A">
        <w:rPr>
          <w:sz w:val="24"/>
          <w:szCs w:val="24"/>
          <w:lang w:val="ru-RU"/>
        </w:rPr>
        <w:t xml:space="preserve"> выборе типа урока, планируя как адаптироваться для достижения успеха учебного процесса в классе и в каждом конкретном случае. Независимо от того, какой вид планирования был выбран, остается важным обеспечить конкретные действия для реализации </w:t>
      </w:r>
      <w:proofErr w:type="spellStart"/>
      <w:r w:rsidRPr="00207F6A">
        <w:rPr>
          <w:sz w:val="24"/>
          <w:szCs w:val="24"/>
          <w:lang w:val="ru-RU"/>
        </w:rPr>
        <w:t>куррикулума</w:t>
      </w:r>
      <w:proofErr w:type="spellEnd"/>
      <w:r w:rsidRPr="00207F6A">
        <w:rPr>
          <w:sz w:val="24"/>
          <w:szCs w:val="24"/>
          <w:lang w:val="ru-RU"/>
        </w:rPr>
        <w:t xml:space="preserve"> и Стандартов эффективности обучения, одновременно на протяжении одного года и конкретной ступени образования.</w:t>
      </w:r>
    </w:p>
    <w:p w:rsidR="00207F6A" w:rsidRPr="00207F6A" w:rsidRDefault="00207F6A" w:rsidP="00207F6A">
      <w:pPr>
        <w:ind w:firstLine="567"/>
        <w:jc w:val="both"/>
        <w:rPr>
          <w:sz w:val="24"/>
          <w:szCs w:val="24"/>
          <w:lang w:val="ru-RU"/>
        </w:rPr>
      </w:pPr>
      <w:r w:rsidRPr="00207F6A">
        <w:rPr>
          <w:sz w:val="24"/>
          <w:szCs w:val="24"/>
          <w:lang w:val="ru-RU"/>
        </w:rPr>
        <w:t xml:space="preserve">Министерство Просвещения рекомендует составление календарного планирования, основываясь на единицы обучения, составленные логически, исходя из принципа </w:t>
      </w:r>
      <w:r w:rsidR="002A221C">
        <w:rPr>
          <w:sz w:val="24"/>
          <w:szCs w:val="24"/>
          <w:lang w:val="ru-RU"/>
        </w:rPr>
        <w:t>и методики</w:t>
      </w:r>
      <w:r w:rsidRPr="00207F6A">
        <w:rPr>
          <w:sz w:val="24"/>
          <w:szCs w:val="24"/>
          <w:lang w:val="ru-RU"/>
        </w:rPr>
        <w:t xml:space="preserve"> преподавания для каждой ступени обучения.</w:t>
      </w:r>
    </w:p>
    <w:p w:rsidR="00207F6A" w:rsidRPr="00207F6A" w:rsidRDefault="00207F6A" w:rsidP="00207F6A">
      <w:pPr>
        <w:ind w:firstLine="567"/>
        <w:jc w:val="both"/>
        <w:rPr>
          <w:sz w:val="24"/>
          <w:szCs w:val="24"/>
          <w:lang w:val="ru-RU"/>
        </w:rPr>
      </w:pPr>
      <w:r w:rsidRPr="00207F6A">
        <w:rPr>
          <w:sz w:val="24"/>
          <w:szCs w:val="24"/>
          <w:lang w:val="ru-RU"/>
        </w:rPr>
        <w:t xml:space="preserve">Каждая единица обучения, включенная в </w:t>
      </w:r>
      <w:proofErr w:type="spellStart"/>
      <w:r w:rsidRPr="00207F6A">
        <w:rPr>
          <w:sz w:val="24"/>
          <w:szCs w:val="24"/>
          <w:lang w:val="ru-RU"/>
        </w:rPr>
        <w:t>макропланирование</w:t>
      </w:r>
      <w:proofErr w:type="spellEnd"/>
      <w:r w:rsidRPr="00207F6A">
        <w:rPr>
          <w:sz w:val="24"/>
          <w:szCs w:val="24"/>
          <w:lang w:val="ru-RU"/>
        </w:rPr>
        <w:t>, будет сопровождаться планом, который содержит отведенные уроки для этой единицы обучения, с конкретными шагами для формирования специфических компетенций включая определенные методы и формы обучения, сочетая их правильно.</w:t>
      </w:r>
    </w:p>
    <w:p w:rsidR="00207F6A" w:rsidRPr="00207F6A" w:rsidRDefault="00207F6A" w:rsidP="00207F6A">
      <w:pPr>
        <w:ind w:firstLine="567"/>
        <w:jc w:val="both"/>
        <w:rPr>
          <w:sz w:val="24"/>
          <w:szCs w:val="24"/>
          <w:lang w:val="ru-RU"/>
        </w:rPr>
      </w:pPr>
      <w:r w:rsidRPr="00207F6A">
        <w:rPr>
          <w:sz w:val="24"/>
          <w:szCs w:val="24"/>
          <w:lang w:val="ru-RU"/>
        </w:rPr>
        <w:t>В основе методологии проектирования единиц обучения необходимо учитывать систематизацию в соответствии с развитием у учеников  критического мышления</w:t>
      </w:r>
      <w:r w:rsidRPr="00207F6A">
        <w:rPr>
          <w:b/>
          <w:sz w:val="24"/>
          <w:szCs w:val="24"/>
          <w:lang w:val="ru-RU"/>
        </w:rPr>
        <w:t xml:space="preserve">: </w:t>
      </w:r>
      <w:r w:rsidRPr="00207F6A">
        <w:rPr>
          <w:sz w:val="24"/>
          <w:szCs w:val="24"/>
          <w:lang w:val="ru-RU"/>
        </w:rPr>
        <w:t xml:space="preserve">Запоминание – усвоение смысла – отображение – расширение, или упрощенно ЗУОР (ERRE), Ознакомление – структурирование – применение. Важным является, прохождение этой последовательности для каждой единицы обучения, обеспечивая </w:t>
      </w:r>
      <w:r w:rsidRPr="00207F6A">
        <w:rPr>
          <w:sz w:val="24"/>
          <w:szCs w:val="24"/>
          <w:lang w:val="ru-RU"/>
        </w:rPr>
        <w:lastRenderedPageBreak/>
        <w:t>формирование школьных конкретных компетенций или частичное их формирование. Дидактическое планирование, разработанное по единицам обучения, предполагает для каждого урока отведенный для конкретной единицы обучения, определенный этап свыше перечисленного  этапа или возможен вариант прохождения всех этапов на каждом отдельном уроке:</w:t>
      </w:r>
    </w:p>
    <w:p w:rsidR="00207F6A" w:rsidRPr="00207F6A" w:rsidRDefault="00207F6A" w:rsidP="00207F6A">
      <w:pPr>
        <w:ind w:firstLine="567"/>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1346"/>
        <w:gridCol w:w="1410"/>
        <w:gridCol w:w="1428"/>
        <w:gridCol w:w="1631"/>
        <w:gridCol w:w="1331"/>
      </w:tblGrid>
      <w:tr w:rsidR="00207F6A" w:rsidRPr="00207F6A" w:rsidTr="00247E7F">
        <w:tc>
          <w:tcPr>
            <w:tcW w:w="1595" w:type="dxa"/>
            <w:tcMar>
              <w:left w:w="57" w:type="dxa"/>
              <w:right w:w="57" w:type="dxa"/>
            </w:tcMar>
          </w:tcPr>
          <w:p w:rsidR="00207F6A" w:rsidRPr="00207F6A" w:rsidRDefault="003C3B4E" w:rsidP="00247E7F">
            <w:pPr>
              <w:jc w:val="both"/>
              <w:rPr>
                <w:sz w:val="24"/>
                <w:szCs w:val="24"/>
                <w:lang w:val="ru-RU"/>
              </w:rPr>
            </w:pPr>
            <w:r>
              <w:rPr>
                <w:sz w:val="24"/>
                <w:szCs w:val="24"/>
                <w:lang w:val="ru-RU"/>
              </w:rPr>
              <w:t>Дат</w:t>
            </w:r>
            <w:r w:rsidR="00207F6A" w:rsidRPr="00207F6A">
              <w:rPr>
                <w:sz w:val="24"/>
                <w:szCs w:val="24"/>
                <w:lang w:val="ru-RU"/>
              </w:rPr>
              <w:t>а</w:t>
            </w:r>
          </w:p>
        </w:tc>
        <w:tc>
          <w:tcPr>
            <w:tcW w:w="1595" w:type="dxa"/>
            <w:tcMar>
              <w:left w:w="57" w:type="dxa"/>
              <w:right w:w="57" w:type="dxa"/>
            </w:tcMar>
          </w:tcPr>
          <w:p w:rsidR="00207F6A" w:rsidRPr="00207F6A" w:rsidRDefault="00207F6A" w:rsidP="00247E7F">
            <w:pPr>
              <w:jc w:val="both"/>
              <w:rPr>
                <w:sz w:val="24"/>
                <w:szCs w:val="24"/>
                <w:lang w:val="ru-RU"/>
              </w:rPr>
            </w:pPr>
            <w:r w:rsidRPr="00207F6A">
              <w:rPr>
                <w:sz w:val="24"/>
                <w:szCs w:val="24"/>
                <w:lang w:val="ru-RU"/>
              </w:rPr>
              <w:t>Содержание</w:t>
            </w:r>
          </w:p>
        </w:tc>
        <w:tc>
          <w:tcPr>
            <w:tcW w:w="1595" w:type="dxa"/>
            <w:tcMar>
              <w:left w:w="57" w:type="dxa"/>
              <w:right w:w="57" w:type="dxa"/>
            </w:tcMar>
          </w:tcPr>
          <w:p w:rsidR="00207F6A" w:rsidRPr="00207F6A" w:rsidRDefault="00207F6A" w:rsidP="00247E7F">
            <w:pPr>
              <w:jc w:val="both"/>
              <w:rPr>
                <w:sz w:val="24"/>
                <w:szCs w:val="24"/>
                <w:lang w:val="ru-RU"/>
              </w:rPr>
            </w:pPr>
            <w:proofErr w:type="spellStart"/>
            <w:r w:rsidRPr="00207F6A">
              <w:rPr>
                <w:sz w:val="24"/>
                <w:szCs w:val="24"/>
                <w:lang w:val="ru-RU"/>
              </w:rPr>
              <w:t>Су</w:t>
            </w:r>
            <w:proofErr w:type="gramStart"/>
            <w:r w:rsidRPr="00207F6A">
              <w:rPr>
                <w:sz w:val="24"/>
                <w:szCs w:val="24"/>
                <w:lang w:val="ru-RU"/>
              </w:rPr>
              <w:t>б</w:t>
            </w:r>
            <w:proofErr w:type="spellEnd"/>
            <w:r w:rsidRPr="00207F6A">
              <w:rPr>
                <w:sz w:val="24"/>
                <w:szCs w:val="24"/>
                <w:lang w:val="ru-RU"/>
              </w:rPr>
              <w:t>-</w:t>
            </w:r>
            <w:proofErr w:type="gramEnd"/>
            <w:r w:rsidRPr="00207F6A">
              <w:rPr>
                <w:sz w:val="24"/>
                <w:szCs w:val="24"/>
                <w:lang w:val="ru-RU"/>
              </w:rPr>
              <w:t xml:space="preserve"> компетенция</w:t>
            </w:r>
          </w:p>
        </w:tc>
        <w:tc>
          <w:tcPr>
            <w:tcW w:w="1595" w:type="dxa"/>
            <w:tcMar>
              <w:left w:w="57" w:type="dxa"/>
              <w:right w:w="57" w:type="dxa"/>
            </w:tcMar>
          </w:tcPr>
          <w:p w:rsidR="00207F6A" w:rsidRPr="00207F6A" w:rsidRDefault="00207F6A" w:rsidP="00247E7F">
            <w:pPr>
              <w:jc w:val="both"/>
              <w:rPr>
                <w:sz w:val="24"/>
                <w:szCs w:val="24"/>
                <w:lang w:val="ru-RU"/>
              </w:rPr>
            </w:pPr>
            <w:r w:rsidRPr="00207F6A">
              <w:rPr>
                <w:sz w:val="24"/>
                <w:szCs w:val="24"/>
                <w:lang w:val="ru-RU"/>
              </w:rPr>
              <w:t>Учебная деятельность</w:t>
            </w:r>
          </w:p>
        </w:tc>
        <w:tc>
          <w:tcPr>
            <w:tcW w:w="1595" w:type="dxa"/>
            <w:tcMar>
              <w:left w:w="57" w:type="dxa"/>
              <w:right w:w="57" w:type="dxa"/>
            </w:tcMar>
          </w:tcPr>
          <w:p w:rsidR="00207F6A" w:rsidRPr="00207F6A" w:rsidRDefault="00207F6A" w:rsidP="00247E7F">
            <w:pPr>
              <w:jc w:val="both"/>
              <w:rPr>
                <w:sz w:val="24"/>
                <w:szCs w:val="24"/>
                <w:lang w:val="ru-RU"/>
              </w:rPr>
            </w:pPr>
            <w:r w:rsidRPr="00207F6A">
              <w:rPr>
                <w:sz w:val="24"/>
                <w:szCs w:val="24"/>
                <w:lang w:val="ru-RU"/>
              </w:rPr>
              <w:t>Дидактические средства</w:t>
            </w:r>
          </w:p>
        </w:tc>
        <w:tc>
          <w:tcPr>
            <w:tcW w:w="1596" w:type="dxa"/>
            <w:tcMar>
              <w:left w:w="57" w:type="dxa"/>
              <w:right w:w="57" w:type="dxa"/>
            </w:tcMar>
          </w:tcPr>
          <w:p w:rsidR="00207F6A" w:rsidRPr="00207F6A" w:rsidRDefault="00207F6A" w:rsidP="00247E7F">
            <w:pPr>
              <w:jc w:val="both"/>
              <w:rPr>
                <w:sz w:val="24"/>
                <w:szCs w:val="24"/>
                <w:lang w:val="ru-RU"/>
              </w:rPr>
            </w:pPr>
            <w:r w:rsidRPr="00207F6A">
              <w:rPr>
                <w:sz w:val="24"/>
                <w:szCs w:val="24"/>
                <w:lang w:val="ru-RU"/>
              </w:rPr>
              <w:t>Оценивание</w:t>
            </w:r>
          </w:p>
        </w:tc>
      </w:tr>
      <w:tr w:rsidR="00207F6A" w:rsidRPr="00207F6A" w:rsidTr="00247E7F">
        <w:tc>
          <w:tcPr>
            <w:tcW w:w="1595" w:type="dxa"/>
            <w:tcMar>
              <w:left w:w="57" w:type="dxa"/>
              <w:right w:w="57" w:type="dxa"/>
            </w:tcMar>
          </w:tcPr>
          <w:p w:rsidR="00207F6A" w:rsidRPr="00207F6A" w:rsidRDefault="00207F6A" w:rsidP="00247E7F">
            <w:pPr>
              <w:jc w:val="both"/>
              <w:rPr>
                <w:sz w:val="24"/>
                <w:szCs w:val="24"/>
                <w:lang w:val="ru-RU"/>
              </w:rPr>
            </w:pPr>
          </w:p>
        </w:tc>
        <w:tc>
          <w:tcPr>
            <w:tcW w:w="1595" w:type="dxa"/>
            <w:tcMar>
              <w:left w:w="57" w:type="dxa"/>
              <w:right w:w="57" w:type="dxa"/>
            </w:tcMar>
          </w:tcPr>
          <w:p w:rsidR="00207F6A" w:rsidRPr="00207F6A" w:rsidRDefault="00207F6A" w:rsidP="00247E7F">
            <w:pPr>
              <w:jc w:val="both"/>
              <w:rPr>
                <w:sz w:val="24"/>
                <w:szCs w:val="24"/>
                <w:lang w:val="ru-RU"/>
              </w:rPr>
            </w:pPr>
          </w:p>
        </w:tc>
        <w:tc>
          <w:tcPr>
            <w:tcW w:w="1595" w:type="dxa"/>
            <w:tcMar>
              <w:left w:w="57" w:type="dxa"/>
              <w:right w:w="57" w:type="dxa"/>
            </w:tcMar>
          </w:tcPr>
          <w:p w:rsidR="00207F6A" w:rsidRPr="00207F6A" w:rsidRDefault="00207F6A" w:rsidP="00247E7F">
            <w:pPr>
              <w:jc w:val="both"/>
              <w:rPr>
                <w:sz w:val="24"/>
                <w:szCs w:val="24"/>
                <w:lang w:val="ru-RU"/>
              </w:rPr>
            </w:pPr>
          </w:p>
        </w:tc>
        <w:tc>
          <w:tcPr>
            <w:tcW w:w="1595" w:type="dxa"/>
            <w:tcMar>
              <w:left w:w="57" w:type="dxa"/>
              <w:right w:w="57" w:type="dxa"/>
            </w:tcMar>
          </w:tcPr>
          <w:p w:rsidR="00207F6A" w:rsidRPr="00207F6A" w:rsidRDefault="00207F6A" w:rsidP="00247E7F">
            <w:pPr>
              <w:jc w:val="both"/>
              <w:rPr>
                <w:sz w:val="24"/>
                <w:szCs w:val="24"/>
                <w:lang w:val="ru-RU"/>
              </w:rPr>
            </w:pPr>
          </w:p>
        </w:tc>
        <w:tc>
          <w:tcPr>
            <w:tcW w:w="1595" w:type="dxa"/>
            <w:tcMar>
              <w:left w:w="57" w:type="dxa"/>
              <w:right w:w="57" w:type="dxa"/>
            </w:tcMar>
          </w:tcPr>
          <w:p w:rsidR="00207F6A" w:rsidRPr="00207F6A" w:rsidRDefault="00207F6A" w:rsidP="00247E7F">
            <w:pPr>
              <w:jc w:val="both"/>
              <w:rPr>
                <w:sz w:val="24"/>
                <w:szCs w:val="24"/>
                <w:lang w:val="ru-RU"/>
              </w:rPr>
            </w:pPr>
          </w:p>
        </w:tc>
        <w:tc>
          <w:tcPr>
            <w:tcW w:w="1596" w:type="dxa"/>
            <w:tcMar>
              <w:left w:w="57" w:type="dxa"/>
              <w:right w:w="57" w:type="dxa"/>
            </w:tcMar>
          </w:tcPr>
          <w:p w:rsidR="00207F6A" w:rsidRPr="00207F6A" w:rsidRDefault="00207F6A" w:rsidP="00247E7F">
            <w:pPr>
              <w:jc w:val="both"/>
              <w:rPr>
                <w:sz w:val="24"/>
                <w:szCs w:val="24"/>
                <w:lang w:val="ru-RU"/>
              </w:rPr>
            </w:pPr>
          </w:p>
        </w:tc>
      </w:tr>
    </w:tbl>
    <w:p w:rsidR="00207F6A" w:rsidRPr="00207F6A" w:rsidRDefault="00207F6A" w:rsidP="00207F6A">
      <w:pPr>
        <w:ind w:firstLine="567"/>
        <w:jc w:val="both"/>
        <w:rPr>
          <w:sz w:val="24"/>
          <w:szCs w:val="24"/>
          <w:lang w:val="ru-RU"/>
        </w:rPr>
      </w:pPr>
      <w:r w:rsidRPr="00207F6A">
        <w:rPr>
          <w:sz w:val="24"/>
          <w:szCs w:val="24"/>
          <w:lang w:val="ru-RU"/>
        </w:rPr>
        <w:t>В процессе разработки дидактического планирования по географии, учитель будет прослеживать следующие условия:</w:t>
      </w:r>
    </w:p>
    <w:p w:rsidR="00207F6A" w:rsidRPr="00207F6A" w:rsidRDefault="00207F6A" w:rsidP="00207F6A">
      <w:pPr>
        <w:jc w:val="both"/>
        <w:rPr>
          <w:sz w:val="24"/>
          <w:szCs w:val="24"/>
          <w:lang w:val="ru-RU"/>
        </w:rPr>
      </w:pPr>
      <w:r w:rsidRPr="00207F6A">
        <w:rPr>
          <w:sz w:val="24"/>
          <w:szCs w:val="24"/>
          <w:lang w:val="ru-RU"/>
        </w:rPr>
        <w:t xml:space="preserve">- горизонтальное согласование </w:t>
      </w:r>
      <w:proofErr w:type="spellStart"/>
      <w:r w:rsidR="003C3B4E">
        <w:rPr>
          <w:sz w:val="24"/>
          <w:szCs w:val="24"/>
          <w:lang w:val="ru-RU"/>
        </w:rPr>
        <w:t>трансдисциплинарные</w:t>
      </w:r>
      <w:proofErr w:type="spellEnd"/>
      <w:r w:rsidR="003C3B4E">
        <w:rPr>
          <w:sz w:val="24"/>
          <w:szCs w:val="24"/>
          <w:lang w:val="ru-RU"/>
        </w:rPr>
        <w:t xml:space="preserve"> компетенции</w:t>
      </w:r>
      <w:r w:rsidRPr="00207F6A">
        <w:rPr>
          <w:sz w:val="24"/>
          <w:szCs w:val="24"/>
          <w:lang w:val="ru-RU"/>
        </w:rPr>
        <w:t xml:space="preserve">, специфические компетенции, </w:t>
      </w:r>
      <w:proofErr w:type="spellStart"/>
      <w:r w:rsidRPr="00207F6A">
        <w:rPr>
          <w:sz w:val="24"/>
          <w:szCs w:val="24"/>
          <w:lang w:val="ru-RU"/>
        </w:rPr>
        <w:t>суб-компетенции</w:t>
      </w:r>
      <w:proofErr w:type="spellEnd"/>
      <w:r w:rsidRPr="00207F6A">
        <w:rPr>
          <w:sz w:val="24"/>
          <w:szCs w:val="24"/>
          <w:lang w:val="ru-RU"/>
        </w:rPr>
        <w:t>, содержание и виды обучения;</w:t>
      </w:r>
    </w:p>
    <w:p w:rsidR="00207F6A" w:rsidRPr="00207F6A" w:rsidRDefault="00207F6A" w:rsidP="00207F6A">
      <w:pPr>
        <w:jc w:val="both"/>
        <w:rPr>
          <w:sz w:val="24"/>
          <w:szCs w:val="24"/>
          <w:lang w:val="ru-RU"/>
        </w:rPr>
      </w:pPr>
      <w:r w:rsidRPr="00207F6A">
        <w:rPr>
          <w:sz w:val="24"/>
          <w:szCs w:val="24"/>
          <w:lang w:val="ru-RU"/>
        </w:rPr>
        <w:t>- определение логического и точного количества часов для каждой единицы обучения (соответствующего содержания);</w:t>
      </w:r>
    </w:p>
    <w:p w:rsidR="00207F6A" w:rsidRPr="00207F6A" w:rsidRDefault="00207F6A" w:rsidP="00207F6A">
      <w:pPr>
        <w:jc w:val="both"/>
        <w:rPr>
          <w:sz w:val="24"/>
          <w:szCs w:val="24"/>
          <w:lang w:val="ru-RU"/>
        </w:rPr>
      </w:pPr>
      <w:r w:rsidRPr="00207F6A">
        <w:rPr>
          <w:sz w:val="24"/>
          <w:szCs w:val="24"/>
          <w:lang w:val="ru-RU"/>
        </w:rPr>
        <w:t>- определение комплексной системы оцени</w:t>
      </w:r>
      <w:r w:rsidR="003C3B4E">
        <w:rPr>
          <w:sz w:val="24"/>
          <w:szCs w:val="24"/>
          <w:lang w:val="ru-RU"/>
        </w:rPr>
        <w:t>вания</w:t>
      </w:r>
      <w:r w:rsidRPr="00207F6A">
        <w:rPr>
          <w:sz w:val="24"/>
          <w:szCs w:val="24"/>
          <w:lang w:val="ru-RU"/>
        </w:rPr>
        <w:t>;</w:t>
      </w:r>
    </w:p>
    <w:p w:rsidR="00207F6A" w:rsidRPr="00207F6A" w:rsidRDefault="00207F6A" w:rsidP="00207F6A">
      <w:pPr>
        <w:jc w:val="both"/>
        <w:rPr>
          <w:sz w:val="24"/>
          <w:szCs w:val="24"/>
          <w:lang w:val="ru-RU"/>
        </w:rPr>
      </w:pPr>
      <w:r w:rsidRPr="00207F6A">
        <w:rPr>
          <w:sz w:val="24"/>
          <w:szCs w:val="24"/>
          <w:lang w:val="ru-RU"/>
        </w:rPr>
        <w:t>- Выполне</w:t>
      </w:r>
      <w:r w:rsidR="003C3B4E">
        <w:rPr>
          <w:sz w:val="24"/>
          <w:szCs w:val="24"/>
          <w:lang w:val="ru-RU"/>
        </w:rPr>
        <w:t>ние всех требований к заполнению</w:t>
      </w:r>
      <w:r w:rsidRPr="00207F6A">
        <w:rPr>
          <w:sz w:val="24"/>
          <w:szCs w:val="24"/>
          <w:lang w:val="ru-RU"/>
        </w:rPr>
        <w:t xml:space="preserve"> титульного листа планирования:</w:t>
      </w:r>
    </w:p>
    <w:p w:rsidR="00207F6A" w:rsidRPr="00207F6A" w:rsidRDefault="00207F6A" w:rsidP="00207F6A">
      <w:pPr>
        <w:jc w:val="both"/>
        <w:rPr>
          <w:sz w:val="24"/>
          <w:szCs w:val="24"/>
          <w:lang w:val="ru-RU"/>
        </w:rPr>
      </w:pPr>
      <w:r w:rsidRPr="00207F6A">
        <w:rPr>
          <w:sz w:val="24"/>
          <w:szCs w:val="24"/>
          <w:lang w:val="ru-RU"/>
        </w:rPr>
        <w:t>1. Название учебного заведения</w:t>
      </w:r>
    </w:p>
    <w:p w:rsidR="00207F6A" w:rsidRPr="00207F6A" w:rsidRDefault="00207F6A" w:rsidP="00207F6A">
      <w:pPr>
        <w:jc w:val="both"/>
        <w:rPr>
          <w:sz w:val="24"/>
          <w:szCs w:val="24"/>
          <w:lang w:val="ru-RU"/>
        </w:rPr>
      </w:pPr>
      <w:r w:rsidRPr="00207F6A">
        <w:rPr>
          <w:sz w:val="24"/>
          <w:szCs w:val="24"/>
          <w:lang w:val="ru-RU"/>
        </w:rPr>
        <w:t>2. ФИО учителя</w:t>
      </w:r>
    </w:p>
    <w:p w:rsidR="00207F6A" w:rsidRPr="00207F6A" w:rsidRDefault="00207F6A" w:rsidP="00207F6A">
      <w:pPr>
        <w:jc w:val="both"/>
        <w:rPr>
          <w:sz w:val="24"/>
          <w:szCs w:val="24"/>
          <w:lang w:val="ru-RU"/>
        </w:rPr>
      </w:pPr>
      <w:r w:rsidRPr="00207F6A">
        <w:rPr>
          <w:sz w:val="24"/>
          <w:szCs w:val="24"/>
          <w:lang w:val="ru-RU"/>
        </w:rPr>
        <w:t>3. Учебный год</w:t>
      </w:r>
    </w:p>
    <w:p w:rsidR="00207F6A" w:rsidRPr="00207F6A" w:rsidRDefault="00207F6A" w:rsidP="00207F6A">
      <w:pPr>
        <w:jc w:val="both"/>
        <w:rPr>
          <w:sz w:val="24"/>
          <w:szCs w:val="24"/>
          <w:lang w:val="ru-RU"/>
        </w:rPr>
      </w:pPr>
      <w:r w:rsidRPr="00207F6A">
        <w:rPr>
          <w:sz w:val="24"/>
          <w:szCs w:val="24"/>
          <w:lang w:val="ru-RU"/>
        </w:rPr>
        <w:t>4. Класс</w:t>
      </w:r>
    </w:p>
    <w:p w:rsidR="00207F6A" w:rsidRPr="00207F6A" w:rsidRDefault="00207F6A" w:rsidP="00207F6A">
      <w:pPr>
        <w:jc w:val="both"/>
        <w:rPr>
          <w:sz w:val="24"/>
          <w:szCs w:val="24"/>
          <w:lang w:val="ru-RU"/>
        </w:rPr>
      </w:pPr>
      <w:r w:rsidRPr="00207F6A">
        <w:rPr>
          <w:sz w:val="24"/>
          <w:szCs w:val="24"/>
          <w:lang w:val="ru-RU"/>
        </w:rPr>
        <w:t>5. Количество часов (в семестре, в году)</w:t>
      </w:r>
    </w:p>
    <w:p w:rsidR="00207F6A" w:rsidRPr="00207F6A" w:rsidRDefault="00207F6A" w:rsidP="00207F6A">
      <w:pPr>
        <w:jc w:val="both"/>
        <w:rPr>
          <w:sz w:val="24"/>
          <w:szCs w:val="24"/>
          <w:lang w:val="ru-RU"/>
        </w:rPr>
      </w:pPr>
      <w:r w:rsidRPr="00207F6A">
        <w:rPr>
          <w:sz w:val="24"/>
          <w:szCs w:val="24"/>
          <w:lang w:val="ru-RU"/>
        </w:rPr>
        <w:t>6. Количество контрольных работ и практических работ (в семестре, в году)</w:t>
      </w:r>
    </w:p>
    <w:p w:rsidR="00207F6A" w:rsidRPr="00207F6A" w:rsidRDefault="00207F6A" w:rsidP="00207F6A">
      <w:pPr>
        <w:jc w:val="both"/>
        <w:rPr>
          <w:sz w:val="24"/>
          <w:szCs w:val="24"/>
          <w:lang w:val="ru-RU"/>
        </w:rPr>
      </w:pPr>
      <w:r w:rsidRPr="00207F6A">
        <w:rPr>
          <w:sz w:val="24"/>
          <w:szCs w:val="24"/>
          <w:lang w:val="ru-RU"/>
        </w:rPr>
        <w:t>7. Обсуждено на заседании кафедры, дата, № протокола</w:t>
      </w:r>
    </w:p>
    <w:p w:rsidR="00207F6A" w:rsidRPr="00207F6A" w:rsidRDefault="00207F6A" w:rsidP="00207F6A">
      <w:pPr>
        <w:jc w:val="both"/>
        <w:rPr>
          <w:sz w:val="24"/>
          <w:szCs w:val="24"/>
          <w:lang w:val="ru-RU"/>
        </w:rPr>
      </w:pPr>
      <w:r w:rsidRPr="00207F6A">
        <w:rPr>
          <w:sz w:val="24"/>
          <w:szCs w:val="24"/>
          <w:lang w:val="ru-RU"/>
        </w:rPr>
        <w:t>8. Согласовано с менеджером-куратором</w:t>
      </w:r>
    </w:p>
    <w:p w:rsidR="00207F6A" w:rsidRPr="00207F6A" w:rsidRDefault="00207F6A" w:rsidP="00207F6A">
      <w:pPr>
        <w:jc w:val="both"/>
        <w:rPr>
          <w:sz w:val="24"/>
          <w:szCs w:val="24"/>
          <w:lang w:val="ru-RU"/>
        </w:rPr>
      </w:pPr>
      <w:r w:rsidRPr="00207F6A">
        <w:rPr>
          <w:sz w:val="24"/>
          <w:szCs w:val="24"/>
          <w:lang w:val="ru-RU"/>
        </w:rPr>
        <w:t>9. Утверждено директором</w:t>
      </w:r>
    </w:p>
    <w:p w:rsidR="00207F6A" w:rsidRPr="00207F6A" w:rsidRDefault="00207F6A" w:rsidP="00207F6A">
      <w:pPr>
        <w:ind w:firstLine="567"/>
        <w:jc w:val="both"/>
        <w:rPr>
          <w:sz w:val="24"/>
          <w:szCs w:val="24"/>
          <w:lang w:val="ru-RU"/>
        </w:rPr>
      </w:pPr>
      <w:r w:rsidRPr="00207F6A">
        <w:rPr>
          <w:sz w:val="24"/>
          <w:szCs w:val="24"/>
          <w:lang w:val="ru-RU"/>
        </w:rPr>
        <w:t xml:space="preserve">Индивидуальный учебный план для учеников с отдельными условиями для обучения, будет разработан учителями, совместно с действующей комиссией. В этом случае будет учитываться уровень подготовки ученика и его физические особенности, </w:t>
      </w:r>
      <w:proofErr w:type="gramStart"/>
      <w:r w:rsidRPr="00207F6A">
        <w:rPr>
          <w:sz w:val="24"/>
          <w:szCs w:val="24"/>
          <w:lang w:val="ru-RU"/>
        </w:rPr>
        <w:t>что</w:t>
      </w:r>
      <w:proofErr w:type="gramEnd"/>
      <w:r w:rsidRPr="00207F6A">
        <w:rPr>
          <w:sz w:val="24"/>
          <w:szCs w:val="24"/>
          <w:lang w:val="ru-RU"/>
        </w:rPr>
        <w:t xml:space="preserve"> в конечном счете, </w:t>
      </w:r>
      <w:r w:rsidRPr="00207F6A">
        <w:rPr>
          <w:sz w:val="24"/>
          <w:szCs w:val="24"/>
          <w:lang w:val="ru-RU"/>
        </w:rPr>
        <w:lastRenderedPageBreak/>
        <w:t xml:space="preserve">определяет формы и методы реализации предметного </w:t>
      </w:r>
      <w:proofErr w:type="spellStart"/>
      <w:r w:rsidRPr="00207F6A">
        <w:rPr>
          <w:sz w:val="24"/>
          <w:szCs w:val="24"/>
          <w:lang w:val="ru-RU"/>
        </w:rPr>
        <w:t>куррикулума</w:t>
      </w:r>
      <w:proofErr w:type="spellEnd"/>
      <w:r w:rsidRPr="00207F6A">
        <w:rPr>
          <w:sz w:val="24"/>
          <w:szCs w:val="24"/>
          <w:lang w:val="ru-RU"/>
        </w:rPr>
        <w:t>, а именно:</w:t>
      </w:r>
    </w:p>
    <w:p w:rsidR="00207F6A" w:rsidRPr="00207F6A" w:rsidRDefault="00207F6A" w:rsidP="00207F6A">
      <w:pPr>
        <w:jc w:val="both"/>
        <w:rPr>
          <w:sz w:val="24"/>
          <w:szCs w:val="24"/>
          <w:lang w:val="ru-RU"/>
        </w:rPr>
      </w:pPr>
      <w:r w:rsidRPr="00207F6A">
        <w:rPr>
          <w:sz w:val="24"/>
          <w:szCs w:val="24"/>
          <w:lang w:val="ru-RU"/>
        </w:rPr>
        <w:t xml:space="preserve">- в соответствии с </w:t>
      </w:r>
      <w:proofErr w:type="gramStart"/>
      <w:r w:rsidRPr="00207F6A">
        <w:rPr>
          <w:sz w:val="24"/>
          <w:szCs w:val="24"/>
          <w:lang w:val="ru-RU"/>
        </w:rPr>
        <w:t>Национальным</w:t>
      </w:r>
      <w:proofErr w:type="gramEnd"/>
      <w:r w:rsidRPr="00207F6A">
        <w:rPr>
          <w:sz w:val="24"/>
          <w:szCs w:val="24"/>
          <w:lang w:val="ru-RU"/>
        </w:rPr>
        <w:t xml:space="preserve"> </w:t>
      </w:r>
      <w:proofErr w:type="spellStart"/>
      <w:r w:rsidRPr="00207F6A">
        <w:rPr>
          <w:sz w:val="24"/>
          <w:szCs w:val="24"/>
          <w:lang w:val="ru-RU"/>
        </w:rPr>
        <w:t>куррикулулом</w:t>
      </w:r>
      <w:proofErr w:type="spellEnd"/>
      <w:r w:rsidRPr="00207F6A">
        <w:rPr>
          <w:sz w:val="24"/>
          <w:szCs w:val="24"/>
          <w:lang w:val="ru-RU"/>
        </w:rPr>
        <w:t xml:space="preserve"> (НК);</w:t>
      </w:r>
    </w:p>
    <w:p w:rsidR="00207F6A" w:rsidRPr="00207F6A" w:rsidRDefault="00207F6A" w:rsidP="00207F6A">
      <w:pPr>
        <w:jc w:val="both"/>
        <w:rPr>
          <w:sz w:val="24"/>
          <w:szCs w:val="24"/>
          <w:lang w:val="ru-RU"/>
        </w:rPr>
      </w:pPr>
      <w:r w:rsidRPr="00207F6A">
        <w:rPr>
          <w:sz w:val="24"/>
          <w:szCs w:val="24"/>
          <w:lang w:val="ru-RU"/>
        </w:rPr>
        <w:t xml:space="preserve">- с определенными </w:t>
      </w:r>
      <w:proofErr w:type="spellStart"/>
      <w:r w:rsidRPr="00207F6A">
        <w:rPr>
          <w:sz w:val="24"/>
          <w:szCs w:val="24"/>
          <w:lang w:val="ru-RU"/>
        </w:rPr>
        <w:t>куррикулярными</w:t>
      </w:r>
      <w:proofErr w:type="spellEnd"/>
      <w:r w:rsidRPr="00207F6A">
        <w:rPr>
          <w:sz w:val="24"/>
          <w:szCs w:val="24"/>
          <w:lang w:val="ru-RU"/>
        </w:rPr>
        <w:t xml:space="preserve"> особенностями (</w:t>
      </w:r>
      <w:proofErr w:type="gramStart"/>
      <w:r w:rsidRPr="00207F6A">
        <w:rPr>
          <w:sz w:val="24"/>
          <w:szCs w:val="24"/>
          <w:lang w:val="ru-RU"/>
        </w:rPr>
        <w:t>КО</w:t>
      </w:r>
      <w:proofErr w:type="gramEnd"/>
      <w:r w:rsidRPr="00207F6A">
        <w:rPr>
          <w:sz w:val="24"/>
          <w:szCs w:val="24"/>
          <w:lang w:val="ru-RU"/>
        </w:rPr>
        <w:t xml:space="preserve">), которые определяют особенности среды, </w:t>
      </w:r>
      <w:proofErr w:type="spellStart"/>
      <w:r w:rsidRPr="00207F6A">
        <w:rPr>
          <w:sz w:val="24"/>
          <w:szCs w:val="24"/>
          <w:lang w:val="ru-RU"/>
        </w:rPr>
        <w:t>психопедагогические</w:t>
      </w:r>
      <w:proofErr w:type="spellEnd"/>
      <w:r w:rsidRPr="00207F6A">
        <w:rPr>
          <w:sz w:val="24"/>
          <w:szCs w:val="24"/>
          <w:lang w:val="ru-RU"/>
        </w:rPr>
        <w:t xml:space="preserve"> или материал включенный для оценивания;</w:t>
      </w:r>
    </w:p>
    <w:p w:rsidR="00207F6A" w:rsidRPr="00207F6A" w:rsidRDefault="00207F6A" w:rsidP="00207F6A">
      <w:pPr>
        <w:jc w:val="both"/>
        <w:rPr>
          <w:sz w:val="24"/>
          <w:szCs w:val="24"/>
          <w:lang w:val="ru-RU"/>
        </w:rPr>
      </w:pPr>
      <w:r w:rsidRPr="00207F6A">
        <w:rPr>
          <w:sz w:val="24"/>
          <w:szCs w:val="24"/>
          <w:lang w:val="ru-RU"/>
        </w:rPr>
        <w:t xml:space="preserve">- с модифицированным </w:t>
      </w:r>
      <w:proofErr w:type="spellStart"/>
      <w:r w:rsidRPr="00207F6A">
        <w:rPr>
          <w:sz w:val="24"/>
          <w:szCs w:val="24"/>
          <w:lang w:val="ru-RU"/>
        </w:rPr>
        <w:t>куррикулулом</w:t>
      </w:r>
      <w:proofErr w:type="spellEnd"/>
      <w:r w:rsidRPr="00207F6A">
        <w:rPr>
          <w:sz w:val="24"/>
          <w:szCs w:val="24"/>
          <w:lang w:val="ru-RU"/>
        </w:rPr>
        <w:t xml:space="preserve"> (МК), который предполагает измененные результаты обучения/</w:t>
      </w:r>
      <w:proofErr w:type="spellStart"/>
      <w:r w:rsidRPr="00207F6A">
        <w:rPr>
          <w:sz w:val="24"/>
          <w:szCs w:val="24"/>
          <w:lang w:val="ru-RU"/>
        </w:rPr>
        <w:t>субкомпетенции</w:t>
      </w:r>
      <w:proofErr w:type="spellEnd"/>
      <w:r w:rsidRPr="00207F6A">
        <w:rPr>
          <w:sz w:val="24"/>
          <w:szCs w:val="24"/>
          <w:lang w:val="ru-RU"/>
        </w:rPr>
        <w:t>, которые могут определить знания и умения, уменьшение количества часов или упрощение объема знаний.</w:t>
      </w:r>
    </w:p>
    <w:p w:rsidR="00207F6A" w:rsidRPr="00207F6A" w:rsidRDefault="00207F6A" w:rsidP="00207F6A">
      <w:pPr>
        <w:ind w:firstLine="567"/>
        <w:jc w:val="both"/>
        <w:rPr>
          <w:sz w:val="24"/>
          <w:szCs w:val="24"/>
          <w:lang w:val="ru-RU"/>
        </w:rPr>
      </w:pPr>
      <w:r w:rsidRPr="00207F6A">
        <w:rPr>
          <w:sz w:val="24"/>
          <w:szCs w:val="24"/>
          <w:lang w:val="ru-RU"/>
        </w:rPr>
        <w:t>Курсы по выбору, которые дополняют процесс формирования специфических компетенций по географии, могут быть выбраны из предполагаемого списка Министерства Просвещения, в соответствии с учебными планами для гимназического и лицейского образования, также по рекомендации учебного заведения, в соответствии с заявками учеников, в зависимости от возможностей учебного заведения или локальной специфики. Учебный процесс на курсе по выбору обязательно будет осуществляться учителем в последовательности:</w:t>
      </w:r>
    </w:p>
    <w:p w:rsidR="00207F6A" w:rsidRPr="00207F6A" w:rsidRDefault="00207F6A" w:rsidP="00207F6A">
      <w:pPr>
        <w:jc w:val="both"/>
        <w:rPr>
          <w:sz w:val="24"/>
          <w:szCs w:val="24"/>
          <w:lang w:val="ru-RU"/>
        </w:rPr>
      </w:pPr>
      <w:r w:rsidRPr="00207F6A">
        <w:rPr>
          <w:sz w:val="24"/>
          <w:szCs w:val="24"/>
          <w:lang w:val="ru-RU"/>
        </w:rPr>
        <w:t xml:space="preserve">- разработки </w:t>
      </w:r>
      <w:proofErr w:type="spellStart"/>
      <w:r w:rsidRPr="00207F6A">
        <w:rPr>
          <w:sz w:val="24"/>
          <w:szCs w:val="24"/>
          <w:lang w:val="ru-RU"/>
        </w:rPr>
        <w:t>куррикулума</w:t>
      </w:r>
      <w:proofErr w:type="spellEnd"/>
      <w:r w:rsidRPr="00207F6A">
        <w:rPr>
          <w:sz w:val="24"/>
          <w:szCs w:val="24"/>
          <w:lang w:val="ru-RU"/>
        </w:rPr>
        <w:t xml:space="preserve"> (в случае, если не существует </w:t>
      </w:r>
      <w:proofErr w:type="spellStart"/>
      <w:r w:rsidRPr="00207F6A">
        <w:rPr>
          <w:sz w:val="24"/>
          <w:szCs w:val="24"/>
          <w:lang w:val="ru-RU"/>
        </w:rPr>
        <w:t>куррикулум</w:t>
      </w:r>
      <w:proofErr w:type="spellEnd"/>
      <w:r w:rsidRPr="00207F6A">
        <w:rPr>
          <w:sz w:val="24"/>
          <w:szCs w:val="24"/>
          <w:lang w:val="ru-RU"/>
        </w:rPr>
        <w:t xml:space="preserve"> МП), рассмотренный на заседании кафедры социально-гуманитарного образования, утвержденный Педагогическим советом учебного заведения, координирован РОНО/МОНО до начала учебного года;</w:t>
      </w:r>
    </w:p>
    <w:p w:rsidR="00207F6A" w:rsidRPr="00207F6A" w:rsidRDefault="00207F6A" w:rsidP="00207F6A">
      <w:pPr>
        <w:jc w:val="both"/>
        <w:rPr>
          <w:sz w:val="24"/>
          <w:szCs w:val="24"/>
          <w:lang w:val="ru-RU"/>
        </w:rPr>
      </w:pPr>
      <w:r w:rsidRPr="00207F6A">
        <w:rPr>
          <w:sz w:val="24"/>
          <w:szCs w:val="24"/>
          <w:lang w:val="ru-RU"/>
        </w:rPr>
        <w:t>- дидактическое планирование и систему оценивания аналогично обязательным предметам.</w:t>
      </w:r>
    </w:p>
    <w:p w:rsidR="00207F6A" w:rsidRPr="00207F6A" w:rsidRDefault="00207F6A" w:rsidP="00207F6A">
      <w:pPr>
        <w:ind w:firstLine="567"/>
        <w:rPr>
          <w:b/>
          <w:sz w:val="24"/>
          <w:szCs w:val="24"/>
          <w:lang w:val="ru-RU"/>
        </w:rPr>
      </w:pPr>
      <w:r w:rsidRPr="00207F6A">
        <w:rPr>
          <w:b/>
          <w:sz w:val="24"/>
          <w:szCs w:val="24"/>
          <w:lang w:val="ru-RU"/>
        </w:rPr>
        <w:t>Часы для курсов по выбору не могут быть использованы для предметов обязательного цикла.</w:t>
      </w:r>
    </w:p>
    <w:p w:rsidR="003851C7" w:rsidRPr="00207F6A" w:rsidRDefault="003851C7" w:rsidP="00207F6A">
      <w:pPr>
        <w:jc w:val="center"/>
        <w:rPr>
          <w:i/>
          <w:sz w:val="24"/>
          <w:szCs w:val="24"/>
          <w:lang w:val="ru-RU"/>
        </w:rPr>
      </w:pPr>
    </w:p>
    <w:p w:rsidR="00207F6A" w:rsidRPr="00207F6A" w:rsidRDefault="00207F6A" w:rsidP="00207F6A">
      <w:pPr>
        <w:jc w:val="center"/>
        <w:rPr>
          <w:b/>
          <w:i/>
          <w:sz w:val="24"/>
          <w:szCs w:val="24"/>
          <w:lang w:val="ru-RU"/>
        </w:rPr>
      </w:pPr>
      <w:r w:rsidRPr="00207F6A">
        <w:rPr>
          <w:b/>
          <w:i/>
          <w:sz w:val="24"/>
          <w:szCs w:val="24"/>
          <w:lang w:val="ru-RU"/>
        </w:rPr>
        <w:t>III.2.</w:t>
      </w:r>
      <w:r w:rsidRPr="00207F6A">
        <w:rPr>
          <w:b/>
          <w:sz w:val="24"/>
          <w:szCs w:val="24"/>
          <w:lang w:val="ru-RU"/>
        </w:rPr>
        <w:t xml:space="preserve"> </w:t>
      </w:r>
      <w:r w:rsidRPr="00207F6A">
        <w:rPr>
          <w:b/>
          <w:i/>
          <w:sz w:val="24"/>
          <w:szCs w:val="24"/>
          <w:lang w:val="ru-RU"/>
        </w:rPr>
        <w:t>Методические рекомендации по организации учебного процесса.</w:t>
      </w:r>
    </w:p>
    <w:p w:rsidR="00207F6A" w:rsidRPr="00207F6A" w:rsidRDefault="00207F6A" w:rsidP="00207F6A">
      <w:pPr>
        <w:jc w:val="center"/>
        <w:rPr>
          <w:b/>
          <w:i/>
          <w:sz w:val="24"/>
          <w:szCs w:val="24"/>
          <w:lang w:val="ru-RU"/>
        </w:rPr>
      </w:pPr>
    </w:p>
    <w:p w:rsidR="00207F6A" w:rsidRPr="00207F6A" w:rsidRDefault="00207F6A" w:rsidP="00207F6A">
      <w:pPr>
        <w:ind w:firstLine="567"/>
        <w:jc w:val="both"/>
        <w:rPr>
          <w:sz w:val="24"/>
          <w:szCs w:val="24"/>
          <w:lang w:val="ru-RU"/>
        </w:rPr>
      </w:pPr>
      <w:r w:rsidRPr="00207F6A">
        <w:rPr>
          <w:sz w:val="24"/>
          <w:szCs w:val="24"/>
          <w:lang w:val="ru-RU"/>
        </w:rPr>
        <w:t xml:space="preserve">Составляющая часть методической деятельность в процессе обучения </w:t>
      </w:r>
      <w:r w:rsidRPr="00207F6A">
        <w:rPr>
          <w:i/>
          <w:sz w:val="24"/>
          <w:szCs w:val="24"/>
          <w:lang w:val="ru-RU"/>
        </w:rPr>
        <w:t>Географии</w:t>
      </w:r>
      <w:r w:rsidRPr="00207F6A">
        <w:rPr>
          <w:sz w:val="24"/>
          <w:szCs w:val="24"/>
          <w:lang w:val="ru-RU"/>
        </w:rPr>
        <w:t>, в 2013-2014 учебном году, будет ориентирована на расширение, распространение и поддержку методологического опыта в следующих областях:</w:t>
      </w:r>
    </w:p>
    <w:p w:rsidR="00207F6A" w:rsidRPr="00207F6A" w:rsidRDefault="00207F6A" w:rsidP="00207F6A">
      <w:pPr>
        <w:jc w:val="both"/>
        <w:rPr>
          <w:b/>
          <w:i/>
          <w:sz w:val="24"/>
          <w:szCs w:val="24"/>
          <w:lang w:val="ru-RU"/>
        </w:rPr>
      </w:pPr>
      <w:r w:rsidRPr="00207F6A">
        <w:rPr>
          <w:b/>
          <w:i/>
          <w:sz w:val="24"/>
          <w:szCs w:val="24"/>
          <w:lang w:val="ru-RU"/>
        </w:rPr>
        <w:t>Методы формирования и оценивания специфических компетенций по Географии;</w:t>
      </w:r>
    </w:p>
    <w:p w:rsidR="00207F6A" w:rsidRPr="00207F6A" w:rsidRDefault="00207F6A" w:rsidP="00207F6A">
      <w:pPr>
        <w:pStyle w:val="ab"/>
        <w:numPr>
          <w:ilvl w:val="0"/>
          <w:numId w:val="37"/>
        </w:numPr>
        <w:ind w:left="284" w:hanging="284"/>
        <w:jc w:val="both"/>
        <w:rPr>
          <w:i/>
          <w:sz w:val="24"/>
          <w:szCs w:val="24"/>
          <w:lang w:val="ru-RU"/>
        </w:rPr>
      </w:pPr>
      <w:r w:rsidRPr="00207F6A">
        <w:rPr>
          <w:i/>
          <w:sz w:val="24"/>
          <w:szCs w:val="24"/>
          <w:lang w:val="ru-RU"/>
        </w:rPr>
        <w:lastRenderedPageBreak/>
        <w:t>- Интерпретация географических документов (научные тексты, информационные источники);</w:t>
      </w:r>
    </w:p>
    <w:p w:rsidR="00207F6A" w:rsidRPr="00207F6A" w:rsidRDefault="00207F6A" w:rsidP="00207F6A">
      <w:pPr>
        <w:pStyle w:val="ab"/>
        <w:numPr>
          <w:ilvl w:val="0"/>
          <w:numId w:val="37"/>
        </w:numPr>
        <w:ind w:left="284" w:hanging="284"/>
        <w:jc w:val="both"/>
        <w:rPr>
          <w:i/>
          <w:sz w:val="24"/>
          <w:szCs w:val="24"/>
          <w:lang w:val="ru-RU"/>
        </w:rPr>
      </w:pPr>
      <w:r w:rsidRPr="00207F6A">
        <w:rPr>
          <w:i/>
          <w:sz w:val="24"/>
          <w:szCs w:val="24"/>
          <w:lang w:val="ru-RU"/>
        </w:rPr>
        <w:t>- Чтение и интерпретация географических карт.</w:t>
      </w:r>
    </w:p>
    <w:p w:rsidR="00207F6A" w:rsidRPr="00207F6A" w:rsidRDefault="00207F6A" w:rsidP="00207F6A">
      <w:pPr>
        <w:ind w:firstLine="567"/>
        <w:jc w:val="both"/>
        <w:rPr>
          <w:sz w:val="24"/>
          <w:szCs w:val="24"/>
          <w:lang w:val="ru-RU"/>
        </w:rPr>
      </w:pPr>
      <w:r w:rsidRPr="00207F6A">
        <w:rPr>
          <w:sz w:val="24"/>
          <w:szCs w:val="24"/>
          <w:lang w:val="ru-RU"/>
        </w:rPr>
        <w:t xml:space="preserve">Деятельность методических комиссий учебных заведений, районных методических комиссий будет направлена на продуктивную и конструктивную методическую помощь для успешного внедрения предметного </w:t>
      </w:r>
      <w:proofErr w:type="spellStart"/>
      <w:r w:rsidRPr="00207F6A">
        <w:rPr>
          <w:sz w:val="24"/>
          <w:szCs w:val="24"/>
          <w:lang w:val="ru-RU"/>
        </w:rPr>
        <w:t>куррикулума</w:t>
      </w:r>
      <w:proofErr w:type="spellEnd"/>
      <w:r w:rsidRPr="00207F6A">
        <w:rPr>
          <w:sz w:val="24"/>
          <w:szCs w:val="24"/>
          <w:lang w:val="ru-RU"/>
        </w:rPr>
        <w:t>.</w:t>
      </w:r>
    </w:p>
    <w:p w:rsidR="00207F6A" w:rsidRPr="00807306" w:rsidRDefault="00207F6A" w:rsidP="00207F6A">
      <w:pPr>
        <w:ind w:firstLine="567"/>
        <w:jc w:val="both"/>
        <w:rPr>
          <w:sz w:val="24"/>
          <w:szCs w:val="24"/>
          <w:lang w:val="ru-RU"/>
        </w:rPr>
      </w:pPr>
      <w:r w:rsidRPr="00207F6A">
        <w:rPr>
          <w:sz w:val="24"/>
          <w:szCs w:val="24"/>
          <w:lang w:val="ru-RU"/>
        </w:rPr>
        <w:t xml:space="preserve">Ответственные за учебный процесс по </w:t>
      </w:r>
      <w:r w:rsidRPr="00207F6A">
        <w:rPr>
          <w:i/>
          <w:sz w:val="24"/>
          <w:szCs w:val="24"/>
          <w:lang w:val="ru-RU"/>
        </w:rPr>
        <w:t xml:space="preserve">Географии </w:t>
      </w:r>
      <w:r w:rsidRPr="00207F6A">
        <w:rPr>
          <w:sz w:val="24"/>
          <w:szCs w:val="24"/>
          <w:lang w:val="ru-RU"/>
        </w:rPr>
        <w:t xml:space="preserve">из </w:t>
      </w:r>
      <w:proofErr w:type="gramStart"/>
      <w:r w:rsidRPr="00207F6A">
        <w:rPr>
          <w:sz w:val="24"/>
          <w:szCs w:val="24"/>
          <w:lang w:val="ru-RU"/>
        </w:rPr>
        <w:t>Р</w:t>
      </w:r>
      <w:proofErr w:type="gramEnd"/>
      <w:r w:rsidRPr="00207F6A">
        <w:rPr>
          <w:sz w:val="24"/>
          <w:szCs w:val="24"/>
          <w:lang w:val="ru-RU"/>
        </w:rPr>
        <w:t xml:space="preserve">/МУОМС будут организовывать различные виды деятельности с учителями географии с целью улучшения преподавания географии в </w:t>
      </w:r>
      <w:proofErr w:type="spellStart"/>
      <w:r w:rsidRPr="00207F6A">
        <w:rPr>
          <w:sz w:val="24"/>
          <w:szCs w:val="24"/>
          <w:lang w:val="ru-RU"/>
        </w:rPr>
        <w:t>доуниверситетском</w:t>
      </w:r>
      <w:proofErr w:type="spellEnd"/>
      <w:r w:rsidRPr="00207F6A">
        <w:rPr>
          <w:sz w:val="24"/>
          <w:szCs w:val="24"/>
          <w:lang w:val="ru-RU"/>
        </w:rPr>
        <w:t xml:space="preserve"> образовании.</w:t>
      </w:r>
    </w:p>
    <w:p w:rsidR="00741B63" w:rsidRPr="00807306" w:rsidRDefault="00741B63" w:rsidP="00207F6A">
      <w:pPr>
        <w:ind w:firstLine="567"/>
        <w:jc w:val="both"/>
        <w:rPr>
          <w:sz w:val="24"/>
          <w:szCs w:val="24"/>
          <w:lang w:val="ru-RU"/>
        </w:rPr>
      </w:pPr>
    </w:p>
    <w:p w:rsidR="00207F6A" w:rsidRPr="00741B63" w:rsidRDefault="00207F6A" w:rsidP="00207F6A">
      <w:pPr>
        <w:numPr>
          <w:ilvl w:val="0"/>
          <w:numId w:val="36"/>
        </w:numPr>
        <w:jc w:val="center"/>
        <w:rPr>
          <w:b/>
          <w:sz w:val="24"/>
          <w:szCs w:val="24"/>
          <w:lang w:val="ru-RU"/>
        </w:rPr>
      </w:pPr>
      <w:r w:rsidRPr="00207F6A">
        <w:rPr>
          <w:b/>
          <w:sz w:val="24"/>
          <w:szCs w:val="24"/>
          <w:lang w:val="ru-RU"/>
        </w:rPr>
        <w:t xml:space="preserve">Процесс оценивания изученного </w:t>
      </w:r>
      <w:proofErr w:type="spellStart"/>
      <w:r w:rsidRPr="00207F6A">
        <w:rPr>
          <w:b/>
          <w:sz w:val="24"/>
          <w:szCs w:val="24"/>
          <w:lang w:val="ru-RU"/>
        </w:rPr>
        <w:t>куррикулума</w:t>
      </w:r>
      <w:proofErr w:type="spellEnd"/>
    </w:p>
    <w:p w:rsidR="00207F6A" w:rsidRPr="00207F6A" w:rsidRDefault="00207F6A" w:rsidP="00207F6A">
      <w:pPr>
        <w:ind w:firstLine="567"/>
        <w:jc w:val="both"/>
        <w:rPr>
          <w:sz w:val="24"/>
          <w:szCs w:val="24"/>
          <w:lang w:val="ru-RU"/>
        </w:rPr>
      </w:pPr>
      <w:r w:rsidRPr="00207F6A">
        <w:rPr>
          <w:sz w:val="24"/>
          <w:szCs w:val="24"/>
          <w:lang w:val="ru-RU"/>
        </w:rPr>
        <w:t>Для того чтобы выстроить и провести оценивание результатов обучения, основанного на формирование компетенций, учитель обязан учитывать следующие этапы:</w:t>
      </w:r>
    </w:p>
    <w:p w:rsidR="00207F6A" w:rsidRPr="00207F6A" w:rsidRDefault="00207F6A" w:rsidP="00207F6A">
      <w:pPr>
        <w:jc w:val="both"/>
        <w:rPr>
          <w:sz w:val="24"/>
          <w:szCs w:val="24"/>
          <w:lang w:val="ru-RU"/>
        </w:rPr>
      </w:pPr>
      <w:r w:rsidRPr="00207F6A">
        <w:rPr>
          <w:sz w:val="24"/>
          <w:szCs w:val="24"/>
          <w:lang w:val="ru-RU"/>
        </w:rPr>
        <w:t>- определение специфических компетенций/</w:t>
      </w:r>
      <w:proofErr w:type="spellStart"/>
      <w:r w:rsidRPr="00207F6A">
        <w:rPr>
          <w:sz w:val="24"/>
          <w:szCs w:val="24"/>
          <w:lang w:val="ru-RU"/>
        </w:rPr>
        <w:t>суб-компетенций</w:t>
      </w:r>
      <w:proofErr w:type="spellEnd"/>
      <w:r w:rsidRPr="00207F6A">
        <w:rPr>
          <w:sz w:val="24"/>
          <w:szCs w:val="24"/>
          <w:lang w:val="ru-RU"/>
        </w:rPr>
        <w:t>, которые будут оценены;</w:t>
      </w:r>
    </w:p>
    <w:p w:rsidR="00207F6A" w:rsidRPr="00207F6A" w:rsidRDefault="00207F6A" w:rsidP="00207F6A">
      <w:pPr>
        <w:jc w:val="both"/>
        <w:rPr>
          <w:sz w:val="24"/>
          <w:szCs w:val="24"/>
          <w:lang w:val="ru-RU"/>
        </w:rPr>
      </w:pPr>
      <w:r w:rsidRPr="00207F6A">
        <w:rPr>
          <w:sz w:val="24"/>
          <w:szCs w:val="24"/>
          <w:lang w:val="ru-RU"/>
        </w:rPr>
        <w:t xml:space="preserve">-соотношение специфических компетенций с единицами обучения, содержанием </w:t>
      </w:r>
      <w:proofErr w:type="spellStart"/>
      <w:r w:rsidRPr="00207F6A">
        <w:rPr>
          <w:sz w:val="24"/>
          <w:szCs w:val="24"/>
          <w:lang w:val="ru-RU"/>
        </w:rPr>
        <w:t>куррикулума</w:t>
      </w:r>
      <w:proofErr w:type="spellEnd"/>
      <w:r w:rsidRPr="00207F6A">
        <w:rPr>
          <w:sz w:val="24"/>
          <w:szCs w:val="24"/>
          <w:lang w:val="ru-RU"/>
        </w:rPr>
        <w:t xml:space="preserve"> и Стандартов эффективности обучения</w:t>
      </w:r>
      <w:r w:rsidRPr="00207F6A">
        <w:rPr>
          <w:i/>
          <w:sz w:val="24"/>
          <w:szCs w:val="24"/>
          <w:lang w:val="ru-RU"/>
        </w:rPr>
        <w:t xml:space="preserve"> </w:t>
      </w:r>
      <w:r w:rsidRPr="00207F6A">
        <w:rPr>
          <w:sz w:val="24"/>
          <w:szCs w:val="24"/>
          <w:lang w:val="ru-RU"/>
        </w:rPr>
        <w:t>географии;</w:t>
      </w:r>
    </w:p>
    <w:p w:rsidR="00207F6A" w:rsidRPr="00207F6A" w:rsidRDefault="00207F6A" w:rsidP="00207F6A">
      <w:pPr>
        <w:jc w:val="both"/>
        <w:rPr>
          <w:sz w:val="24"/>
          <w:szCs w:val="24"/>
          <w:lang w:val="ru-RU"/>
        </w:rPr>
      </w:pPr>
      <w:r w:rsidRPr="00207F6A">
        <w:rPr>
          <w:sz w:val="24"/>
          <w:szCs w:val="24"/>
          <w:lang w:val="ru-RU"/>
        </w:rPr>
        <w:t xml:space="preserve">- разработка целей оценивания в соответствии с </w:t>
      </w:r>
      <w:proofErr w:type="gramStart"/>
      <w:r w:rsidRPr="00207F6A">
        <w:rPr>
          <w:sz w:val="24"/>
          <w:szCs w:val="24"/>
          <w:lang w:val="ru-RU"/>
        </w:rPr>
        <w:t>отобранными</w:t>
      </w:r>
      <w:proofErr w:type="gramEnd"/>
      <w:r w:rsidRPr="00207F6A">
        <w:rPr>
          <w:sz w:val="24"/>
          <w:szCs w:val="24"/>
          <w:lang w:val="ru-RU"/>
        </w:rPr>
        <w:t xml:space="preserve"> </w:t>
      </w:r>
      <w:proofErr w:type="spellStart"/>
      <w:r w:rsidRPr="00207F6A">
        <w:rPr>
          <w:sz w:val="24"/>
          <w:szCs w:val="24"/>
          <w:lang w:val="ru-RU"/>
        </w:rPr>
        <w:t>суб-компетенциями</w:t>
      </w:r>
      <w:proofErr w:type="spellEnd"/>
      <w:r w:rsidRPr="00207F6A">
        <w:rPr>
          <w:sz w:val="24"/>
          <w:szCs w:val="24"/>
          <w:lang w:val="ru-RU"/>
        </w:rPr>
        <w:t>;</w:t>
      </w:r>
    </w:p>
    <w:p w:rsidR="00207F6A" w:rsidRPr="00207F6A" w:rsidRDefault="00207F6A" w:rsidP="00207F6A">
      <w:pPr>
        <w:ind w:left="142" w:hanging="142"/>
        <w:jc w:val="both"/>
        <w:rPr>
          <w:sz w:val="24"/>
          <w:szCs w:val="24"/>
          <w:lang w:val="ru-RU"/>
        </w:rPr>
      </w:pPr>
      <w:r w:rsidRPr="00207F6A">
        <w:rPr>
          <w:sz w:val="24"/>
          <w:szCs w:val="24"/>
          <w:lang w:val="ru-RU"/>
        </w:rPr>
        <w:t xml:space="preserve">-разработка методических инструментов оценивания (матрицы, </w:t>
      </w:r>
      <w:proofErr w:type="spellStart"/>
      <w:r w:rsidRPr="00207F6A">
        <w:rPr>
          <w:sz w:val="24"/>
          <w:szCs w:val="24"/>
          <w:lang w:val="ru-RU"/>
        </w:rPr>
        <w:t>итемы</w:t>
      </w:r>
      <w:proofErr w:type="spellEnd"/>
      <w:r w:rsidRPr="00207F6A">
        <w:rPr>
          <w:sz w:val="24"/>
          <w:szCs w:val="24"/>
          <w:lang w:val="ru-RU"/>
        </w:rPr>
        <w:t xml:space="preserve"> в тесте, </w:t>
      </w:r>
      <w:proofErr w:type="spellStart"/>
      <w:r w:rsidRPr="00207F6A">
        <w:rPr>
          <w:sz w:val="24"/>
          <w:szCs w:val="24"/>
          <w:lang w:val="ru-RU"/>
        </w:rPr>
        <w:t>барема</w:t>
      </w:r>
      <w:proofErr w:type="spellEnd"/>
      <w:r w:rsidRPr="00207F6A">
        <w:rPr>
          <w:sz w:val="24"/>
          <w:szCs w:val="24"/>
          <w:lang w:val="ru-RU"/>
        </w:rPr>
        <w:t xml:space="preserve"> оценивания и проверки);</w:t>
      </w:r>
    </w:p>
    <w:p w:rsidR="00207F6A" w:rsidRPr="00207F6A" w:rsidRDefault="00207F6A" w:rsidP="00207F6A">
      <w:pPr>
        <w:jc w:val="both"/>
        <w:rPr>
          <w:sz w:val="24"/>
          <w:szCs w:val="24"/>
          <w:lang w:val="ru-RU"/>
        </w:rPr>
      </w:pPr>
      <w:r w:rsidRPr="00207F6A">
        <w:rPr>
          <w:sz w:val="24"/>
          <w:szCs w:val="24"/>
          <w:lang w:val="ru-RU"/>
        </w:rPr>
        <w:t>- обработка данных в результате проведения оценивания, для выявления проблем в процессе обучения с последующими установленными мерами для коррекции учебного процесса.</w:t>
      </w:r>
    </w:p>
    <w:p w:rsidR="00207F6A" w:rsidRPr="00207F6A" w:rsidRDefault="00207F6A" w:rsidP="00207F6A">
      <w:pPr>
        <w:ind w:firstLine="567"/>
        <w:jc w:val="both"/>
        <w:rPr>
          <w:sz w:val="24"/>
          <w:szCs w:val="24"/>
          <w:lang w:val="ru-RU"/>
        </w:rPr>
      </w:pPr>
      <w:r w:rsidRPr="00207F6A">
        <w:rPr>
          <w:sz w:val="24"/>
          <w:szCs w:val="24"/>
          <w:lang w:val="ru-RU"/>
        </w:rPr>
        <w:t>Оценивание уровня формирования компетенций учащимися проводится, используя одновременно известные методы и формы:</w:t>
      </w:r>
    </w:p>
    <w:p w:rsidR="00207F6A" w:rsidRPr="00207F6A" w:rsidRDefault="00207F6A" w:rsidP="00207F6A">
      <w:pPr>
        <w:jc w:val="both"/>
        <w:rPr>
          <w:sz w:val="24"/>
          <w:szCs w:val="24"/>
          <w:lang w:val="ru-RU"/>
        </w:rPr>
      </w:pPr>
      <w:r w:rsidRPr="00207F6A">
        <w:rPr>
          <w:sz w:val="24"/>
          <w:szCs w:val="24"/>
          <w:lang w:val="ru-RU"/>
        </w:rPr>
        <w:t>- устная оценка;</w:t>
      </w:r>
    </w:p>
    <w:p w:rsidR="00207F6A" w:rsidRPr="00207F6A" w:rsidRDefault="00207F6A" w:rsidP="00207F6A">
      <w:pPr>
        <w:jc w:val="both"/>
        <w:rPr>
          <w:sz w:val="24"/>
          <w:szCs w:val="24"/>
          <w:lang w:val="ru-RU"/>
        </w:rPr>
      </w:pPr>
      <w:r w:rsidRPr="00207F6A">
        <w:rPr>
          <w:sz w:val="24"/>
          <w:szCs w:val="24"/>
          <w:lang w:val="ru-RU"/>
        </w:rPr>
        <w:t>- письменная оценка;</w:t>
      </w:r>
    </w:p>
    <w:p w:rsidR="00207F6A" w:rsidRPr="00207F6A" w:rsidRDefault="00207F6A" w:rsidP="00207F6A">
      <w:pPr>
        <w:jc w:val="both"/>
        <w:rPr>
          <w:sz w:val="24"/>
          <w:szCs w:val="24"/>
          <w:lang w:val="ru-RU"/>
        </w:rPr>
      </w:pPr>
      <w:r w:rsidRPr="00207F6A">
        <w:rPr>
          <w:sz w:val="24"/>
          <w:szCs w:val="24"/>
          <w:lang w:val="ru-RU"/>
        </w:rPr>
        <w:t>- тестирование;</w:t>
      </w:r>
    </w:p>
    <w:p w:rsidR="00207F6A" w:rsidRPr="00207F6A" w:rsidRDefault="00207F6A" w:rsidP="00207F6A">
      <w:pPr>
        <w:jc w:val="both"/>
        <w:rPr>
          <w:sz w:val="24"/>
          <w:szCs w:val="24"/>
          <w:lang w:val="ru-RU"/>
        </w:rPr>
      </w:pPr>
      <w:r w:rsidRPr="00207F6A">
        <w:rPr>
          <w:sz w:val="24"/>
          <w:szCs w:val="24"/>
          <w:lang w:val="ru-RU"/>
        </w:rPr>
        <w:t>- постоянная оценка (на протяжении всего учебного процесса и поведения учащихся);</w:t>
      </w:r>
    </w:p>
    <w:p w:rsidR="00207F6A" w:rsidRPr="00207F6A" w:rsidRDefault="00207F6A" w:rsidP="00207F6A">
      <w:pPr>
        <w:jc w:val="both"/>
        <w:rPr>
          <w:sz w:val="24"/>
          <w:szCs w:val="24"/>
          <w:lang w:val="ru-RU"/>
        </w:rPr>
      </w:pPr>
      <w:r w:rsidRPr="00207F6A">
        <w:rPr>
          <w:sz w:val="24"/>
          <w:szCs w:val="24"/>
          <w:lang w:val="ru-RU"/>
        </w:rPr>
        <w:lastRenderedPageBreak/>
        <w:t xml:space="preserve">- </w:t>
      </w:r>
      <w:proofErr w:type="spellStart"/>
      <w:r w:rsidRPr="00207F6A">
        <w:rPr>
          <w:sz w:val="24"/>
          <w:szCs w:val="24"/>
          <w:lang w:val="ru-RU"/>
        </w:rPr>
        <w:t>портфолио</w:t>
      </w:r>
      <w:proofErr w:type="spellEnd"/>
      <w:r w:rsidRPr="00207F6A">
        <w:rPr>
          <w:sz w:val="24"/>
          <w:szCs w:val="24"/>
          <w:lang w:val="ru-RU"/>
        </w:rPr>
        <w:t>, проектирование и другие дополнительные современные методы.</w:t>
      </w:r>
    </w:p>
    <w:p w:rsidR="00207F6A" w:rsidRPr="00207F6A" w:rsidRDefault="00207F6A" w:rsidP="00207F6A">
      <w:pPr>
        <w:ind w:firstLine="567"/>
        <w:jc w:val="both"/>
        <w:rPr>
          <w:sz w:val="24"/>
          <w:szCs w:val="24"/>
          <w:lang w:val="ru-RU"/>
        </w:rPr>
      </w:pPr>
      <w:r w:rsidRPr="00207F6A">
        <w:rPr>
          <w:sz w:val="24"/>
          <w:szCs w:val="24"/>
          <w:lang w:val="ru-RU"/>
        </w:rPr>
        <w:t>Расширенные возможности оценивания, предусмотренные начальным оцениванием, текущим оцениванием и нормативным (</w:t>
      </w:r>
      <w:proofErr w:type="spellStart"/>
      <w:r w:rsidRPr="00207F6A">
        <w:rPr>
          <w:sz w:val="24"/>
          <w:szCs w:val="24"/>
          <w:lang w:val="ru-RU"/>
        </w:rPr>
        <w:t>суммативное</w:t>
      </w:r>
      <w:proofErr w:type="spellEnd"/>
      <w:r w:rsidRPr="00207F6A">
        <w:rPr>
          <w:sz w:val="24"/>
          <w:szCs w:val="24"/>
          <w:lang w:val="ru-RU"/>
        </w:rPr>
        <w:t xml:space="preserve">) оцениванием, дают возможность одновременно учащимися и учителем сформировать правильное представление об уровне достигнутых знаний и умений для интерпретации географических процессов и явлений в соотношении </w:t>
      </w:r>
      <w:proofErr w:type="gramStart"/>
      <w:r w:rsidRPr="00207F6A">
        <w:rPr>
          <w:sz w:val="24"/>
          <w:szCs w:val="24"/>
          <w:lang w:val="ru-RU"/>
        </w:rPr>
        <w:t>с</w:t>
      </w:r>
      <w:proofErr w:type="gramEnd"/>
      <w:r w:rsidRPr="00207F6A">
        <w:rPr>
          <w:sz w:val="24"/>
          <w:szCs w:val="24"/>
          <w:lang w:val="ru-RU"/>
        </w:rPr>
        <w:t>:</w:t>
      </w:r>
    </w:p>
    <w:p w:rsidR="00207F6A" w:rsidRPr="00207F6A" w:rsidRDefault="00207F6A" w:rsidP="00207F6A">
      <w:pPr>
        <w:jc w:val="both"/>
        <w:rPr>
          <w:sz w:val="24"/>
          <w:szCs w:val="24"/>
          <w:lang w:val="ru-RU"/>
        </w:rPr>
      </w:pPr>
      <w:r w:rsidRPr="00207F6A">
        <w:rPr>
          <w:sz w:val="24"/>
          <w:szCs w:val="24"/>
          <w:lang w:val="ru-RU"/>
        </w:rPr>
        <w:t>- Географическ</w:t>
      </w:r>
      <w:r w:rsidR="00691575">
        <w:rPr>
          <w:sz w:val="24"/>
          <w:szCs w:val="24"/>
          <w:lang w:val="ru-RU"/>
        </w:rPr>
        <w:t>ой терминологии</w:t>
      </w:r>
      <w:r w:rsidRPr="00207F6A">
        <w:rPr>
          <w:sz w:val="24"/>
          <w:szCs w:val="24"/>
          <w:lang w:val="ru-RU"/>
        </w:rPr>
        <w:t>;</w:t>
      </w:r>
    </w:p>
    <w:p w:rsidR="00207F6A" w:rsidRPr="00207F6A" w:rsidRDefault="00691575" w:rsidP="00207F6A">
      <w:pPr>
        <w:jc w:val="both"/>
        <w:rPr>
          <w:sz w:val="24"/>
          <w:szCs w:val="24"/>
          <w:lang w:val="ru-RU"/>
        </w:rPr>
      </w:pPr>
      <w:r>
        <w:rPr>
          <w:sz w:val="24"/>
          <w:szCs w:val="24"/>
          <w:lang w:val="ru-RU"/>
        </w:rPr>
        <w:t>- Систематизации и интерпретации</w:t>
      </w:r>
      <w:r w:rsidR="00207F6A" w:rsidRPr="00207F6A">
        <w:rPr>
          <w:sz w:val="24"/>
          <w:szCs w:val="24"/>
          <w:lang w:val="ru-RU"/>
        </w:rPr>
        <w:t xml:space="preserve"> статистических, графических и картографических материалов;</w:t>
      </w:r>
    </w:p>
    <w:p w:rsidR="00207F6A" w:rsidRPr="00207F6A" w:rsidRDefault="00207F6A" w:rsidP="00207F6A">
      <w:pPr>
        <w:jc w:val="both"/>
        <w:rPr>
          <w:sz w:val="24"/>
          <w:szCs w:val="24"/>
          <w:lang w:val="ru-RU"/>
        </w:rPr>
      </w:pPr>
      <w:r w:rsidRPr="00207F6A">
        <w:rPr>
          <w:sz w:val="24"/>
          <w:szCs w:val="24"/>
          <w:lang w:val="ru-RU"/>
        </w:rPr>
        <w:t>- Причинно-следственны</w:t>
      </w:r>
      <w:r w:rsidR="00691575">
        <w:rPr>
          <w:sz w:val="24"/>
          <w:szCs w:val="24"/>
          <w:lang w:val="ru-RU"/>
        </w:rPr>
        <w:t>х</w:t>
      </w:r>
      <w:r w:rsidRPr="00207F6A">
        <w:rPr>
          <w:sz w:val="24"/>
          <w:szCs w:val="24"/>
          <w:lang w:val="ru-RU"/>
        </w:rPr>
        <w:t xml:space="preserve"> связ</w:t>
      </w:r>
      <w:r w:rsidR="00691575">
        <w:rPr>
          <w:sz w:val="24"/>
          <w:szCs w:val="24"/>
          <w:lang w:val="ru-RU"/>
        </w:rPr>
        <w:t>ей</w:t>
      </w:r>
      <w:r w:rsidRPr="00207F6A">
        <w:rPr>
          <w:sz w:val="24"/>
          <w:szCs w:val="24"/>
          <w:lang w:val="ru-RU"/>
        </w:rPr>
        <w:t xml:space="preserve"> между компонентами окружающей среды;</w:t>
      </w:r>
    </w:p>
    <w:p w:rsidR="00207F6A" w:rsidRPr="00207F6A" w:rsidRDefault="00207F6A" w:rsidP="00207F6A">
      <w:pPr>
        <w:jc w:val="both"/>
        <w:rPr>
          <w:sz w:val="24"/>
          <w:szCs w:val="24"/>
          <w:lang w:val="ru-RU"/>
        </w:rPr>
      </w:pPr>
      <w:r w:rsidRPr="00207F6A">
        <w:rPr>
          <w:sz w:val="24"/>
          <w:szCs w:val="24"/>
          <w:lang w:val="ru-RU"/>
        </w:rPr>
        <w:t>- Ценностн</w:t>
      </w:r>
      <w:r w:rsidR="00691575">
        <w:rPr>
          <w:sz w:val="24"/>
          <w:szCs w:val="24"/>
          <w:lang w:val="ru-RU"/>
        </w:rPr>
        <w:t>ых</w:t>
      </w:r>
      <w:r w:rsidRPr="00207F6A">
        <w:rPr>
          <w:sz w:val="24"/>
          <w:szCs w:val="24"/>
          <w:lang w:val="ru-RU"/>
        </w:rPr>
        <w:t xml:space="preserve"> отношени</w:t>
      </w:r>
      <w:r w:rsidR="00691575">
        <w:rPr>
          <w:sz w:val="24"/>
          <w:szCs w:val="24"/>
          <w:lang w:val="ru-RU"/>
        </w:rPr>
        <w:t>й</w:t>
      </w:r>
      <w:r w:rsidRPr="00207F6A">
        <w:rPr>
          <w:sz w:val="24"/>
          <w:szCs w:val="24"/>
          <w:lang w:val="ru-RU"/>
        </w:rPr>
        <w:t xml:space="preserve"> и поведени</w:t>
      </w:r>
      <w:r w:rsidR="00691575">
        <w:rPr>
          <w:sz w:val="24"/>
          <w:szCs w:val="24"/>
          <w:lang w:val="ru-RU"/>
        </w:rPr>
        <w:t>я</w:t>
      </w:r>
      <w:r w:rsidRPr="00207F6A">
        <w:rPr>
          <w:sz w:val="24"/>
          <w:szCs w:val="24"/>
          <w:lang w:val="ru-RU"/>
        </w:rPr>
        <w:t xml:space="preserve"> в окружающей среде.</w:t>
      </w:r>
    </w:p>
    <w:p w:rsidR="00207F6A" w:rsidRPr="00207F6A" w:rsidRDefault="00207F6A" w:rsidP="00207F6A">
      <w:pPr>
        <w:ind w:firstLine="567"/>
        <w:jc w:val="both"/>
        <w:rPr>
          <w:sz w:val="24"/>
          <w:szCs w:val="24"/>
          <w:lang w:val="ru-RU"/>
        </w:rPr>
      </w:pPr>
      <w:r w:rsidRPr="00207F6A">
        <w:rPr>
          <w:b/>
          <w:sz w:val="24"/>
          <w:szCs w:val="24"/>
          <w:lang w:val="ru-RU"/>
        </w:rPr>
        <w:t xml:space="preserve">При составлении тестов для </w:t>
      </w:r>
      <w:proofErr w:type="spellStart"/>
      <w:r w:rsidRPr="00207F6A">
        <w:rPr>
          <w:b/>
          <w:sz w:val="24"/>
          <w:szCs w:val="24"/>
          <w:lang w:val="ru-RU"/>
        </w:rPr>
        <w:t>суммативного</w:t>
      </w:r>
      <w:proofErr w:type="spellEnd"/>
      <w:r w:rsidRPr="00207F6A">
        <w:rPr>
          <w:b/>
          <w:sz w:val="24"/>
          <w:szCs w:val="24"/>
          <w:lang w:val="ru-RU"/>
        </w:rPr>
        <w:t xml:space="preserve"> оценивания и тестов для сессий необходимо учитывать требования Программы к экзамену БАК 2013 года и модель теста, разработанная к экзамену БАК 2013 года.</w:t>
      </w:r>
      <w:r w:rsidRPr="00207F6A">
        <w:rPr>
          <w:sz w:val="24"/>
          <w:szCs w:val="24"/>
          <w:lang w:val="ru-RU"/>
        </w:rPr>
        <w:t xml:space="preserve"> Для лицейского образования, нормативное оценивание будет проводиться во время сессий, с выполнением всех требований: учитель представит администрации лицея один пример матрицы для всех вариантов тестов, цели оценивания исходя с компетенций/</w:t>
      </w:r>
      <w:proofErr w:type="spellStart"/>
      <w:r w:rsidRPr="00207F6A">
        <w:rPr>
          <w:sz w:val="24"/>
          <w:szCs w:val="24"/>
          <w:lang w:val="ru-RU"/>
        </w:rPr>
        <w:t>суб-компетенций</w:t>
      </w:r>
      <w:proofErr w:type="spellEnd"/>
      <w:r w:rsidRPr="00207F6A">
        <w:rPr>
          <w:sz w:val="24"/>
          <w:szCs w:val="24"/>
          <w:lang w:val="ru-RU"/>
        </w:rPr>
        <w:t xml:space="preserve">, не более двух вариантов тестов для каждого класса, </w:t>
      </w:r>
      <w:proofErr w:type="spellStart"/>
      <w:r w:rsidRPr="00207F6A">
        <w:rPr>
          <w:sz w:val="24"/>
          <w:szCs w:val="24"/>
          <w:lang w:val="ru-RU"/>
        </w:rPr>
        <w:t>барем</w:t>
      </w:r>
      <w:proofErr w:type="spellEnd"/>
      <w:r w:rsidRPr="00207F6A">
        <w:rPr>
          <w:sz w:val="24"/>
          <w:szCs w:val="24"/>
          <w:lang w:val="ru-RU"/>
        </w:rPr>
        <w:t xml:space="preserve"> проверки.</w:t>
      </w:r>
    </w:p>
    <w:p w:rsidR="00207F6A" w:rsidRPr="00207F6A" w:rsidRDefault="00207F6A" w:rsidP="00207F6A">
      <w:pPr>
        <w:jc w:val="both"/>
        <w:rPr>
          <w:sz w:val="24"/>
          <w:szCs w:val="24"/>
          <w:lang w:val="ru-RU"/>
        </w:rPr>
      </w:pPr>
      <w:r w:rsidRPr="00207F6A">
        <w:rPr>
          <w:sz w:val="24"/>
          <w:szCs w:val="24"/>
          <w:lang w:val="ru-RU"/>
        </w:rPr>
        <w:t>Схема конвертирования баллов в отметку, утвержденная менеджером лицея, составляется только после того, как работы будут проверены учителем.</w:t>
      </w:r>
    </w:p>
    <w:p w:rsidR="00207F6A" w:rsidRPr="00207F6A" w:rsidRDefault="00207F6A" w:rsidP="00207F6A">
      <w:pPr>
        <w:ind w:firstLine="709"/>
        <w:jc w:val="both"/>
        <w:rPr>
          <w:sz w:val="24"/>
          <w:szCs w:val="24"/>
          <w:lang w:val="ru-RU"/>
        </w:rPr>
      </w:pPr>
      <w:proofErr w:type="spellStart"/>
      <w:r w:rsidRPr="00207F6A">
        <w:rPr>
          <w:sz w:val="24"/>
          <w:szCs w:val="24"/>
          <w:lang w:val="ru-RU"/>
        </w:rPr>
        <w:t>Итемы</w:t>
      </w:r>
      <w:proofErr w:type="spellEnd"/>
      <w:r w:rsidRPr="00207F6A">
        <w:rPr>
          <w:sz w:val="24"/>
          <w:szCs w:val="24"/>
          <w:lang w:val="ru-RU"/>
        </w:rPr>
        <w:t xml:space="preserve"> типа </w:t>
      </w:r>
      <w:proofErr w:type="spellStart"/>
      <w:r w:rsidRPr="00207F6A">
        <w:rPr>
          <w:sz w:val="24"/>
          <w:szCs w:val="24"/>
          <w:lang w:val="ru-RU"/>
        </w:rPr>
        <w:t>струкованное</w:t>
      </w:r>
      <w:proofErr w:type="spellEnd"/>
      <w:r w:rsidRPr="00207F6A">
        <w:rPr>
          <w:sz w:val="24"/>
          <w:szCs w:val="24"/>
          <w:lang w:val="ru-RU"/>
        </w:rPr>
        <w:t xml:space="preserve"> эссе, включенные в </w:t>
      </w:r>
      <w:proofErr w:type="spellStart"/>
      <w:r w:rsidRPr="00207F6A">
        <w:rPr>
          <w:sz w:val="24"/>
          <w:szCs w:val="24"/>
          <w:lang w:val="ru-RU"/>
        </w:rPr>
        <w:t>суммативн</w:t>
      </w:r>
      <w:r w:rsidR="003851C7">
        <w:rPr>
          <w:sz w:val="24"/>
          <w:szCs w:val="24"/>
          <w:lang w:val="ru-RU"/>
        </w:rPr>
        <w:t>ые</w:t>
      </w:r>
      <w:proofErr w:type="spellEnd"/>
      <w:r w:rsidR="003851C7">
        <w:rPr>
          <w:sz w:val="24"/>
          <w:szCs w:val="24"/>
          <w:lang w:val="ru-RU"/>
        </w:rPr>
        <w:t xml:space="preserve"> </w:t>
      </w:r>
      <w:r w:rsidRPr="00207F6A">
        <w:rPr>
          <w:sz w:val="24"/>
          <w:szCs w:val="24"/>
          <w:lang w:val="ru-RU"/>
        </w:rPr>
        <w:t>и итогов</w:t>
      </w:r>
      <w:r w:rsidR="003851C7">
        <w:rPr>
          <w:sz w:val="24"/>
          <w:szCs w:val="24"/>
          <w:lang w:val="ru-RU"/>
        </w:rPr>
        <w:t>ые работы</w:t>
      </w:r>
      <w:r w:rsidR="001F17DA" w:rsidRPr="00207F6A">
        <w:rPr>
          <w:sz w:val="24"/>
          <w:szCs w:val="24"/>
          <w:lang w:val="ru-RU"/>
        </w:rPr>
        <w:t>,</w:t>
      </w:r>
      <w:r w:rsidR="003851C7">
        <w:rPr>
          <w:sz w:val="24"/>
          <w:szCs w:val="24"/>
          <w:lang w:val="ru-RU"/>
        </w:rPr>
        <w:t xml:space="preserve"> </w:t>
      </w:r>
      <w:r w:rsidRPr="00207F6A">
        <w:rPr>
          <w:sz w:val="24"/>
          <w:szCs w:val="24"/>
          <w:lang w:val="ru-RU"/>
        </w:rPr>
        <w:t>дают возможность оценивать навыки и умения учащихся, анализировать и систематизировать, придерживаясь следующего типового плана (алгоритма):</w:t>
      </w:r>
    </w:p>
    <w:p w:rsidR="00207F6A" w:rsidRPr="00207F6A" w:rsidRDefault="00207F6A" w:rsidP="00207F6A">
      <w:pPr>
        <w:jc w:val="both"/>
        <w:rPr>
          <w:i/>
          <w:sz w:val="24"/>
          <w:szCs w:val="24"/>
          <w:lang w:val="ru-RU"/>
        </w:rPr>
      </w:pPr>
      <w:r w:rsidRPr="00207F6A">
        <w:rPr>
          <w:i/>
          <w:sz w:val="24"/>
          <w:szCs w:val="24"/>
          <w:lang w:val="ru-RU"/>
        </w:rPr>
        <w:t xml:space="preserve">Использование географической терминологии (минимум 2 понятия по теме); раскрытие и изложение темы (два примера, доказывающие актуальность проблемы); логическое изложение текста, включая введение, содержание, заключение; указание причинно-следственных связей (минимум две причины, два последствия, два способа решения); отражение проблемы на местном, региональном и глобальном уровнях; </w:t>
      </w:r>
      <w:r w:rsidRPr="00207F6A">
        <w:rPr>
          <w:i/>
          <w:sz w:val="24"/>
          <w:szCs w:val="24"/>
          <w:lang w:val="ru-RU"/>
        </w:rPr>
        <w:lastRenderedPageBreak/>
        <w:t>аргументирование собственной точки зрения и формулирование выводов; соблюдение указанного объема.</w:t>
      </w:r>
    </w:p>
    <w:p w:rsidR="00207F6A" w:rsidRPr="00207F6A" w:rsidRDefault="00207F6A" w:rsidP="00207F6A">
      <w:pPr>
        <w:jc w:val="both"/>
        <w:rPr>
          <w:sz w:val="24"/>
          <w:szCs w:val="24"/>
          <w:lang w:val="ru-RU"/>
        </w:rPr>
      </w:pPr>
    </w:p>
    <w:p w:rsidR="00207F6A" w:rsidRPr="00207F6A" w:rsidRDefault="00207F6A" w:rsidP="00207F6A">
      <w:pPr>
        <w:numPr>
          <w:ilvl w:val="0"/>
          <w:numId w:val="36"/>
        </w:numPr>
        <w:spacing w:after="200" w:line="276" w:lineRule="auto"/>
        <w:jc w:val="center"/>
        <w:rPr>
          <w:b/>
          <w:sz w:val="24"/>
          <w:szCs w:val="24"/>
          <w:lang w:val="ru-RU"/>
        </w:rPr>
      </w:pPr>
      <w:r w:rsidRPr="00207F6A">
        <w:rPr>
          <w:b/>
          <w:sz w:val="24"/>
          <w:szCs w:val="24"/>
          <w:lang w:val="ru-RU"/>
        </w:rPr>
        <w:t>Дидактическое обеспечение</w:t>
      </w:r>
    </w:p>
    <w:p w:rsidR="00207F6A" w:rsidRPr="00207F6A" w:rsidRDefault="00207F6A" w:rsidP="00207F6A">
      <w:pPr>
        <w:ind w:firstLine="567"/>
        <w:jc w:val="both"/>
        <w:rPr>
          <w:sz w:val="24"/>
          <w:szCs w:val="24"/>
          <w:lang w:val="ru-RU"/>
        </w:rPr>
      </w:pPr>
      <w:r w:rsidRPr="00207F6A">
        <w:rPr>
          <w:sz w:val="24"/>
          <w:szCs w:val="24"/>
          <w:lang w:val="ru-RU"/>
        </w:rPr>
        <w:t>В целях реализации образовательного процесса по географии, в 2013-2014 году рекомендуются следующие дидактические средства:</w:t>
      </w:r>
    </w:p>
    <w:p w:rsidR="00207F6A" w:rsidRPr="00207F6A" w:rsidRDefault="00207F6A" w:rsidP="00207F6A">
      <w:pPr>
        <w:jc w:val="both"/>
        <w:rPr>
          <w:b/>
          <w:i/>
          <w:sz w:val="24"/>
          <w:szCs w:val="24"/>
          <w:lang w:val="ru-RU"/>
        </w:rPr>
      </w:pPr>
      <w:r w:rsidRPr="00207F6A">
        <w:rPr>
          <w:b/>
          <w:i/>
          <w:sz w:val="24"/>
          <w:szCs w:val="24"/>
          <w:lang w:val="ru-RU"/>
        </w:rPr>
        <w:t>Школьные учебники:</w:t>
      </w:r>
    </w:p>
    <w:p w:rsidR="00207F6A" w:rsidRPr="00207F6A" w:rsidRDefault="00207F6A" w:rsidP="00207F6A">
      <w:pPr>
        <w:jc w:val="both"/>
        <w:rPr>
          <w:sz w:val="24"/>
          <w:szCs w:val="24"/>
          <w:lang w:val="ru-RU"/>
        </w:rPr>
      </w:pPr>
      <w:r w:rsidRPr="00207F6A">
        <w:rPr>
          <w:b/>
          <w:sz w:val="24"/>
          <w:szCs w:val="24"/>
          <w:lang w:val="ru-RU"/>
        </w:rPr>
        <w:t xml:space="preserve">V класс </w:t>
      </w:r>
      <w:r w:rsidRPr="00207F6A">
        <w:rPr>
          <w:sz w:val="24"/>
          <w:szCs w:val="24"/>
          <w:lang w:val="ru-RU"/>
        </w:rPr>
        <w:t xml:space="preserve">– </w:t>
      </w:r>
      <w:r w:rsidRPr="00207F6A">
        <w:rPr>
          <w:i/>
          <w:sz w:val="24"/>
          <w:szCs w:val="24"/>
          <w:lang w:val="ru-RU"/>
        </w:rPr>
        <w:t xml:space="preserve">Н. </w:t>
      </w:r>
      <w:proofErr w:type="spellStart"/>
      <w:r w:rsidRPr="00207F6A">
        <w:rPr>
          <w:i/>
          <w:sz w:val="24"/>
          <w:szCs w:val="24"/>
          <w:lang w:val="ru-RU"/>
        </w:rPr>
        <w:t>Рымбу</w:t>
      </w:r>
      <w:proofErr w:type="spellEnd"/>
      <w:r w:rsidRPr="00207F6A">
        <w:rPr>
          <w:i/>
          <w:sz w:val="24"/>
          <w:szCs w:val="24"/>
          <w:lang w:val="ru-RU"/>
        </w:rPr>
        <w:t xml:space="preserve">; П. </w:t>
      </w:r>
      <w:proofErr w:type="spellStart"/>
      <w:r w:rsidRPr="00207F6A">
        <w:rPr>
          <w:i/>
          <w:sz w:val="24"/>
          <w:szCs w:val="24"/>
          <w:lang w:val="ru-RU"/>
        </w:rPr>
        <w:t>Прунич</w:t>
      </w:r>
      <w:proofErr w:type="spellEnd"/>
      <w:r w:rsidRPr="00207F6A">
        <w:rPr>
          <w:i/>
          <w:sz w:val="24"/>
          <w:szCs w:val="24"/>
          <w:lang w:val="ru-RU"/>
        </w:rPr>
        <w:t xml:space="preserve">; З. </w:t>
      </w:r>
      <w:proofErr w:type="spellStart"/>
      <w:r w:rsidRPr="00207F6A">
        <w:rPr>
          <w:i/>
          <w:sz w:val="24"/>
          <w:szCs w:val="24"/>
          <w:lang w:val="ru-RU"/>
        </w:rPr>
        <w:t>Каланда</w:t>
      </w:r>
      <w:proofErr w:type="spellEnd"/>
      <w:r w:rsidRPr="00207F6A">
        <w:rPr>
          <w:sz w:val="24"/>
          <w:szCs w:val="24"/>
          <w:lang w:val="ru-RU"/>
        </w:rPr>
        <w:t xml:space="preserve">. География. Издательство </w:t>
      </w:r>
      <w:proofErr w:type="spellStart"/>
      <w:r w:rsidRPr="00207F6A">
        <w:rPr>
          <w:sz w:val="24"/>
          <w:szCs w:val="24"/>
          <w:lang w:val="ru-RU"/>
        </w:rPr>
        <w:t>Lumina</w:t>
      </w:r>
      <w:proofErr w:type="spellEnd"/>
      <w:r w:rsidRPr="00207F6A">
        <w:rPr>
          <w:sz w:val="24"/>
          <w:szCs w:val="24"/>
          <w:lang w:val="ru-RU"/>
        </w:rPr>
        <w:t>/</w:t>
      </w:r>
      <w:proofErr w:type="spellStart"/>
      <w:r w:rsidRPr="00207F6A">
        <w:rPr>
          <w:sz w:val="24"/>
          <w:szCs w:val="24"/>
          <w:lang w:val="ru-RU"/>
        </w:rPr>
        <w:t>Litera</w:t>
      </w:r>
      <w:proofErr w:type="spellEnd"/>
      <w:r w:rsidRPr="00207F6A">
        <w:rPr>
          <w:sz w:val="24"/>
          <w:szCs w:val="24"/>
          <w:lang w:val="ru-RU"/>
        </w:rPr>
        <w:t xml:space="preserve"> 2010</w:t>
      </w:r>
    </w:p>
    <w:p w:rsidR="00207F6A" w:rsidRPr="00207F6A" w:rsidRDefault="00207F6A" w:rsidP="00207F6A">
      <w:pPr>
        <w:jc w:val="both"/>
        <w:rPr>
          <w:sz w:val="24"/>
          <w:szCs w:val="24"/>
          <w:lang w:val="ru-RU"/>
        </w:rPr>
      </w:pPr>
      <w:r w:rsidRPr="00207F6A">
        <w:rPr>
          <w:b/>
          <w:sz w:val="24"/>
          <w:szCs w:val="24"/>
          <w:lang w:val="ru-RU"/>
        </w:rPr>
        <w:t>VI класс</w:t>
      </w:r>
      <w:r w:rsidRPr="00207F6A">
        <w:rPr>
          <w:sz w:val="24"/>
          <w:szCs w:val="24"/>
          <w:lang w:val="ru-RU"/>
        </w:rPr>
        <w:t xml:space="preserve"> – </w:t>
      </w:r>
      <w:r w:rsidRPr="00207F6A">
        <w:rPr>
          <w:i/>
          <w:sz w:val="24"/>
          <w:szCs w:val="24"/>
          <w:lang w:val="ru-RU"/>
        </w:rPr>
        <w:t xml:space="preserve">Н. </w:t>
      </w:r>
      <w:proofErr w:type="spellStart"/>
      <w:r w:rsidRPr="00207F6A">
        <w:rPr>
          <w:i/>
          <w:sz w:val="24"/>
          <w:szCs w:val="24"/>
          <w:lang w:val="ru-RU"/>
        </w:rPr>
        <w:t>Одоляну</w:t>
      </w:r>
      <w:proofErr w:type="spellEnd"/>
      <w:r w:rsidRPr="00207F6A">
        <w:rPr>
          <w:i/>
          <w:sz w:val="24"/>
          <w:szCs w:val="24"/>
          <w:lang w:val="ru-RU"/>
        </w:rPr>
        <w:t>.</w:t>
      </w:r>
      <w:r w:rsidRPr="00207F6A">
        <w:rPr>
          <w:sz w:val="24"/>
          <w:szCs w:val="24"/>
          <w:lang w:val="ru-RU"/>
        </w:rPr>
        <w:t xml:space="preserve"> География материков и океанов. Издательство </w:t>
      </w:r>
      <w:proofErr w:type="gramStart"/>
      <w:r w:rsidRPr="00207F6A">
        <w:rPr>
          <w:sz w:val="24"/>
          <w:szCs w:val="24"/>
          <w:lang w:val="ru-RU"/>
        </w:rPr>
        <w:t>А</w:t>
      </w:r>
      <w:proofErr w:type="gramEnd"/>
      <w:r w:rsidRPr="00207F6A">
        <w:rPr>
          <w:sz w:val="24"/>
          <w:szCs w:val="24"/>
          <w:lang w:val="ru-RU"/>
        </w:rPr>
        <w:t>RC, 2011</w:t>
      </w:r>
    </w:p>
    <w:p w:rsidR="00207F6A" w:rsidRPr="00207F6A" w:rsidRDefault="00207F6A" w:rsidP="00207F6A">
      <w:pPr>
        <w:jc w:val="both"/>
        <w:rPr>
          <w:sz w:val="24"/>
          <w:szCs w:val="24"/>
          <w:lang w:val="ru-RU"/>
        </w:rPr>
      </w:pPr>
      <w:r w:rsidRPr="00207F6A">
        <w:rPr>
          <w:b/>
          <w:sz w:val="24"/>
          <w:szCs w:val="24"/>
          <w:lang w:val="ru-RU"/>
        </w:rPr>
        <w:t>VII класс</w:t>
      </w:r>
      <w:r w:rsidRPr="00207F6A">
        <w:rPr>
          <w:sz w:val="24"/>
          <w:szCs w:val="24"/>
          <w:lang w:val="ru-RU"/>
        </w:rPr>
        <w:t xml:space="preserve"> – </w:t>
      </w:r>
      <w:r w:rsidRPr="00207F6A">
        <w:rPr>
          <w:i/>
          <w:sz w:val="24"/>
          <w:szCs w:val="24"/>
          <w:lang w:val="ru-RU"/>
        </w:rPr>
        <w:t xml:space="preserve">Н. </w:t>
      </w:r>
      <w:proofErr w:type="spellStart"/>
      <w:r w:rsidRPr="00207F6A">
        <w:rPr>
          <w:i/>
          <w:sz w:val="24"/>
          <w:szCs w:val="24"/>
          <w:lang w:val="ru-RU"/>
        </w:rPr>
        <w:t>Одоляну</w:t>
      </w:r>
      <w:proofErr w:type="spellEnd"/>
      <w:r w:rsidRPr="00207F6A">
        <w:rPr>
          <w:i/>
          <w:sz w:val="24"/>
          <w:szCs w:val="24"/>
          <w:lang w:val="ru-RU"/>
        </w:rPr>
        <w:t xml:space="preserve">, В. </w:t>
      </w:r>
      <w:proofErr w:type="spellStart"/>
      <w:r w:rsidRPr="00207F6A">
        <w:rPr>
          <w:i/>
          <w:sz w:val="24"/>
          <w:szCs w:val="24"/>
          <w:lang w:val="ru-RU"/>
        </w:rPr>
        <w:t>Сокиркэ</w:t>
      </w:r>
      <w:proofErr w:type="spellEnd"/>
      <w:r w:rsidRPr="00207F6A">
        <w:rPr>
          <w:i/>
          <w:sz w:val="24"/>
          <w:szCs w:val="24"/>
          <w:lang w:val="ru-RU"/>
        </w:rPr>
        <w:t xml:space="preserve">. </w:t>
      </w:r>
      <w:r w:rsidRPr="00207F6A">
        <w:rPr>
          <w:sz w:val="24"/>
          <w:szCs w:val="24"/>
          <w:lang w:val="ru-RU"/>
        </w:rPr>
        <w:t>География материков и океанов. Издательство ARC 2012</w:t>
      </w:r>
    </w:p>
    <w:p w:rsidR="00207F6A" w:rsidRPr="00207F6A" w:rsidRDefault="00207F6A" w:rsidP="00207F6A">
      <w:pPr>
        <w:jc w:val="both"/>
        <w:rPr>
          <w:sz w:val="24"/>
          <w:szCs w:val="24"/>
          <w:lang w:val="ru-RU"/>
        </w:rPr>
      </w:pPr>
      <w:r w:rsidRPr="00207F6A">
        <w:rPr>
          <w:b/>
          <w:sz w:val="24"/>
          <w:szCs w:val="24"/>
          <w:lang w:val="ru-RU"/>
        </w:rPr>
        <w:t>VIII класс</w:t>
      </w:r>
      <w:r w:rsidRPr="00207F6A">
        <w:rPr>
          <w:sz w:val="24"/>
          <w:szCs w:val="24"/>
          <w:lang w:val="ru-RU"/>
        </w:rPr>
        <w:t xml:space="preserve"> – </w:t>
      </w:r>
      <w:r w:rsidRPr="00207F6A">
        <w:rPr>
          <w:i/>
          <w:sz w:val="24"/>
          <w:szCs w:val="24"/>
          <w:lang w:val="ru-RU"/>
        </w:rPr>
        <w:t xml:space="preserve">В. </w:t>
      </w:r>
      <w:proofErr w:type="spellStart"/>
      <w:r w:rsidRPr="00207F6A">
        <w:rPr>
          <w:i/>
          <w:sz w:val="24"/>
          <w:szCs w:val="24"/>
          <w:lang w:val="ru-RU"/>
        </w:rPr>
        <w:t>Сокиркэ</w:t>
      </w:r>
      <w:proofErr w:type="spellEnd"/>
      <w:r w:rsidRPr="00207F6A">
        <w:rPr>
          <w:i/>
          <w:sz w:val="24"/>
          <w:szCs w:val="24"/>
          <w:lang w:val="ru-RU"/>
        </w:rPr>
        <w:t xml:space="preserve">, Н. </w:t>
      </w:r>
      <w:proofErr w:type="spellStart"/>
      <w:r w:rsidRPr="00207F6A">
        <w:rPr>
          <w:i/>
          <w:sz w:val="24"/>
          <w:szCs w:val="24"/>
          <w:lang w:val="ru-RU"/>
        </w:rPr>
        <w:t>Одоляну</w:t>
      </w:r>
      <w:proofErr w:type="spellEnd"/>
      <w:r w:rsidRPr="00207F6A">
        <w:rPr>
          <w:i/>
          <w:sz w:val="24"/>
          <w:szCs w:val="24"/>
          <w:lang w:val="ru-RU"/>
        </w:rPr>
        <w:t>, Н. Бобок, К</w:t>
      </w:r>
      <w:proofErr w:type="gramStart"/>
      <w:r w:rsidRPr="00207F6A">
        <w:rPr>
          <w:i/>
          <w:sz w:val="24"/>
          <w:szCs w:val="24"/>
          <w:lang w:val="ru-RU"/>
        </w:rPr>
        <w:t xml:space="preserve"> .</w:t>
      </w:r>
      <w:proofErr w:type="gramEnd"/>
      <w:r w:rsidRPr="00207F6A">
        <w:rPr>
          <w:i/>
          <w:sz w:val="24"/>
          <w:szCs w:val="24"/>
          <w:lang w:val="ru-RU"/>
        </w:rPr>
        <w:t xml:space="preserve"> </w:t>
      </w:r>
      <w:proofErr w:type="spellStart"/>
      <w:r w:rsidRPr="00207F6A">
        <w:rPr>
          <w:i/>
          <w:sz w:val="24"/>
          <w:szCs w:val="24"/>
          <w:lang w:val="ru-RU"/>
        </w:rPr>
        <w:t>Михэйлеску</w:t>
      </w:r>
      <w:proofErr w:type="spellEnd"/>
      <w:r w:rsidRPr="00207F6A">
        <w:rPr>
          <w:i/>
          <w:sz w:val="24"/>
          <w:szCs w:val="24"/>
          <w:lang w:val="ru-RU"/>
        </w:rPr>
        <w:t>.</w:t>
      </w:r>
      <w:r w:rsidRPr="00207F6A">
        <w:rPr>
          <w:sz w:val="24"/>
          <w:szCs w:val="24"/>
          <w:lang w:val="ru-RU"/>
        </w:rPr>
        <w:t xml:space="preserve"> Физическая география Республики Молдова. Издательство </w:t>
      </w:r>
      <w:proofErr w:type="spellStart"/>
      <w:r w:rsidRPr="00207F6A">
        <w:rPr>
          <w:sz w:val="24"/>
          <w:szCs w:val="24"/>
          <w:lang w:val="ru-RU"/>
        </w:rPr>
        <w:t>Stiinta</w:t>
      </w:r>
      <w:proofErr w:type="spellEnd"/>
      <w:r w:rsidRPr="00207F6A">
        <w:rPr>
          <w:sz w:val="24"/>
          <w:szCs w:val="24"/>
          <w:lang w:val="ru-RU"/>
        </w:rPr>
        <w:t xml:space="preserve">, 2008 </w:t>
      </w:r>
    </w:p>
    <w:p w:rsidR="00207F6A" w:rsidRPr="00207F6A" w:rsidRDefault="00207F6A" w:rsidP="00207F6A">
      <w:pPr>
        <w:jc w:val="both"/>
        <w:rPr>
          <w:sz w:val="24"/>
          <w:szCs w:val="24"/>
          <w:lang w:val="ru-RU"/>
        </w:rPr>
      </w:pPr>
      <w:r w:rsidRPr="00207F6A">
        <w:rPr>
          <w:b/>
          <w:sz w:val="24"/>
          <w:szCs w:val="24"/>
          <w:lang w:val="ru-RU"/>
        </w:rPr>
        <w:t xml:space="preserve">IX класс. </w:t>
      </w:r>
      <w:r w:rsidRPr="00207F6A">
        <w:rPr>
          <w:i/>
          <w:sz w:val="24"/>
          <w:szCs w:val="24"/>
          <w:lang w:val="ru-RU"/>
        </w:rPr>
        <w:t xml:space="preserve">М. </w:t>
      </w:r>
      <w:proofErr w:type="spellStart"/>
      <w:r w:rsidRPr="00207F6A">
        <w:rPr>
          <w:i/>
          <w:sz w:val="24"/>
          <w:szCs w:val="24"/>
          <w:lang w:val="ru-RU"/>
        </w:rPr>
        <w:t>Мытку</w:t>
      </w:r>
      <w:proofErr w:type="spellEnd"/>
      <w:r w:rsidRPr="00207F6A">
        <w:rPr>
          <w:i/>
          <w:sz w:val="24"/>
          <w:szCs w:val="24"/>
          <w:lang w:val="ru-RU"/>
        </w:rPr>
        <w:t xml:space="preserve">, В. </w:t>
      </w:r>
      <w:proofErr w:type="spellStart"/>
      <w:r w:rsidRPr="00207F6A">
        <w:rPr>
          <w:i/>
          <w:sz w:val="24"/>
          <w:szCs w:val="24"/>
          <w:lang w:val="ru-RU"/>
        </w:rPr>
        <w:t>Сокиркэ</w:t>
      </w:r>
      <w:proofErr w:type="spellEnd"/>
      <w:r w:rsidRPr="00207F6A">
        <w:rPr>
          <w:i/>
          <w:sz w:val="24"/>
          <w:szCs w:val="24"/>
          <w:lang w:val="ru-RU"/>
        </w:rPr>
        <w:t>.</w:t>
      </w:r>
      <w:r w:rsidRPr="00207F6A">
        <w:rPr>
          <w:sz w:val="24"/>
          <w:szCs w:val="24"/>
          <w:lang w:val="ru-RU"/>
        </w:rPr>
        <w:t xml:space="preserve"> Социальная и экономическая география Республики Молдова. Издательство ARC 2010</w:t>
      </w:r>
    </w:p>
    <w:p w:rsidR="00207F6A" w:rsidRPr="00207F6A" w:rsidRDefault="00207F6A" w:rsidP="00207F6A">
      <w:pPr>
        <w:jc w:val="both"/>
        <w:rPr>
          <w:sz w:val="24"/>
          <w:szCs w:val="24"/>
          <w:lang w:val="ru-RU"/>
        </w:rPr>
      </w:pPr>
      <w:r w:rsidRPr="00207F6A">
        <w:rPr>
          <w:b/>
          <w:sz w:val="24"/>
          <w:szCs w:val="24"/>
          <w:lang w:val="ru-RU"/>
        </w:rPr>
        <w:t>X класс</w:t>
      </w:r>
      <w:r w:rsidRPr="00207F6A">
        <w:rPr>
          <w:sz w:val="24"/>
          <w:szCs w:val="24"/>
          <w:lang w:val="ru-RU"/>
        </w:rPr>
        <w:t xml:space="preserve">. </w:t>
      </w:r>
      <w:r w:rsidRPr="00207F6A">
        <w:rPr>
          <w:i/>
          <w:sz w:val="24"/>
          <w:szCs w:val="24"/>
          <w:lang w:val="ru-RU"/>
        </w:rPr>
        <w:t xml:space="preserve">Н. </w:t>
      </w:r>
      <w:proofErr w:type="spellStart"/>
      <w:r w:rsidRPr="00207F6A">
        <w:rPr>
          <w:i/>
          <w:sz w:val="24"/>
          <w:szCs w:val="24"/>
          <w:lang w:val="ru-RU"/>
        </w:rPr>
        <w:t>Волонтир</w:t>
      </w:r>
      <w:proofErr w:type="spellEnd"/>
      <w:r w:rsidRPr="00207F6A">
        <w:rPr>
          <w:i/>
          <w:sz w:val="24"/>
          <w:szCs w:val="24"/>
          <w:lang w:val="ru-RU"/>
        </w:rPr>
        <w:t xml:space="preserve">, А. </w:t>
      </w:r>
      <w:proofErr w:type="spellStart"/>
      <w:r w:rsidRPr="00207F6A">
        <w:rPr>
          <w:i/>
          <w:sz w:val="24"/>
          <w:szCs w:val="24"/>
          <w:lang w:val="ru-RU"/>
        </w:rPr>
        <w:t>Лунгу</w:t>
      </w:r>
      <w:proofErr w:type="spellEnd"/>
      <w:r w:rsidRPr="00207F6A">
        <w:rPr>
          <w:i/>
          <w:sz w:val="24"/>
          <w:szCs w:val="24"/>
          <w:lang w:val="ru-RU"/>
        </w:rPr>
        <w:t xml:space="preserve">, И. </w:t>
      </w:r>
      <w:proofErr w:type="spellStart"/>
      <w:r w:rsidRPr="00207F6A">
        <w:rPr>
          <w:i/>
          <w:sz w:val="24"/>
          <w:szCs w:val="24"/>
          <w:lang w:val="ru-RU"/>
        </w:rPr>
        <w:t>Боян</w:t>
      </w:r>
      <w:proofErr w:type="spellEnd"/>
      <w:r w:rsidRPr="00207F6A">
        <w:rPr>
          <w:i/>
          <w:sz w:val="24"/>
          <w:szCs w:val="24"/>
          <w:lang w:val="ru-RU"/>
        </w:rPr>
        <w:t xml:space="preserve">. </w:t>
      </w:r>
      <w:r w:rsidRPr="00207F6A">
        <w:rPr>
          <w:sz w:val="24"/>
          <w:szCs w:val="24"/>
          <w:lang w:val="ru-RU"/>
        </w:rPr>
        <w:t xml:space="preserve">Общая физическая география. Издательство </w:t>
      </w:r>
      <w:proofErr w:type="spellStart"/>
      <w:r w:rsidRPr="00207F6A">
        <w:rPr>
          <w:sz w:val="24"/>
          <w:szCs w:val="24"/>
          <w:lang w:val="ru-RU"/>
        </w:rPr>
        <w:t>Litera</w:t>
      </w:r>
      <w:proofErr w:type="spellEnd"/>
      <w:r w:rsidRPr="00207F6A">
        <w:rPr>
          <w:sz w:val="24"/>
          <w:szCs w:val="24"/>
          <w:lang w:val="ru-RU"/>
        </w:rPr>
        <w:t xml:space="preserve"> 2012</w:t>
      </w:r>
    </w:p>
    <w:p w:rsidR="00207F6A" w:rsidRPr="00207F6A" w:rsidRDefault="00207F6A" w:rsidP="00207F6A">
      <w:pPr>
        <w:jc w:val="both"/>
        <w:rPr>
          <w:sz w:val="24"/>
          <w:szCs w:val="24"/>
          <w:lang w:val="ru-RU"/>
        </w:rPr>
      </w:pPr>
      <w:r w:rsidRPr="00207F6A">
        <w:rPr>
          <w:b/>
          <w:sz w:val="24"/>
          <w:szCs w:val="24"/>
          <w:lang w:val="ru-RU"/>
        </w:rPr>
        <w:t>XI класс.</w:t>
      </w:r>
      <w:r w:rsidRPr="00207F6A">
        <w:rPr>
          <w:sz w:val="24"/>
          <w:szCs w:val="24"/>
          <w:lang w:val="ru-RU"/>
        </w:rPr>
        <w:t xml:space="preserve"> </w:t>
      </w:r>
      <w:r w:rsidRPr="00207F6A">
        <w:rPr>
          <w:i/>
          <w:sz w:val="24"/>
          <w:szCs w:val="24"/>
          <w:lang w:val="ru-RU"/>
        </w:rPr>
        <w:t xml:space="preserve">С. </w:t>
      </w:r>
      <w:proofErr w:type="spellStart"/>
      <w:r w:rsidRPr="00207F6A">
        <w:rPr>
          <w:i/>
          <w:sz w:val="24"/>
          <w:szCs w:val="24"/>
          <w:lang w:val="ru-RU"/>
        </w:rPr>
        <w:t>Чубарэ</w:t>
      </w:r>
      <w:proofErr w:type="spellEnd"/>
      <w:r w:rsidRPr="00207F6A">
        <w:rPr>
          <w:i/>
          <w:sz w:val="24"/>
          <w:szCs w:val="24"/>
          <w:lang w:val="ru-RU"/>
        </w:rPr>
        <w:t xml:space="preserve">, З. </w:t>
      </w:r>
      <w:proofErr w:type="spellStart"/>
      <w:r w:rsidRPr="00207F6A">
        <w:rPr>
          <w:i/>
          <w:sz w:val="24"/>
          <w:szCs w:val="24"/>
          <w:lang w:val="ru-RU"/>
        </w:rPr>
        <w:t>Каланда</w:t>
      </w:r>
      <w:proofErr w:type="spellEnd"/>
      <w:r w:rsidRPr="00207F6A">
        <w:rPr>
          <w:i/>
          <w:sz w:val="24"/>
          <w:szCs w:val="24"/>
          <w:lang w:val="ru-RU"/>
        </w:rPr>
        <w:t xml:space="preserve">, М. </w:t>
      </w:r>
      <w:proofErr w:type="spellStart"/>
      <w:r w:rsidRPr="00207F6A">
        <w:rPr>
          <w:i/>
          <w:sz w:val="24"/>
          <w:szCs w:val="24"/>
          <w:lang w:val="ru-RU"/>
        </w:rPr>
        <w:t>Примепчук</w:t>
      </w:r>
      <w:proofErr w:type="spellEnd"/>
      <w:r w:rsidRPr="00207F6A">
        <w:rPr>
          <w:sz w:val="24"/>
          <w:szCs w:val="24"/>
          <w:lang w:val="ru-RU"/>
        </w:rPr>
        <w:t xml:space="preserve">. Экономическая и социальная география. Издательство </w:t>
      </w:r>
      <w:proofErr w:type="spellStart"/>
      <w:r w:rsidRPr="00207F6A">
        <w:rPr>
          <w:sz w:val="24"/>
          <w:szCs w:val="24"/>
          <w:lang w:val="ru-RU"/>
        </w:rPr>
        <w:t>Lumina</w:t>
      </w:r>
      <w:proofErr w:type="spellEnd"/>
      <w:r w:rsidRPr="00207F6A">
        <w:rPr>
          <w:sz w:val="24"/>
          <w:szCs w:val="24"/>
          <w:lang w:val="ru-RU"/>
        </w:rPr>
        <w:t xml:space="preserve"> 2008</w:t>
      </w:r>
    </w:p>
    <w:p w:rsidR="00207F6A" w:rsidRPr="00207F6A" w:rsidRDefault="00207F6A" w:rsidP="00207F6A">
      <w:pPr>
        <w:jc w:val="both"/>
        <w:rPr>
          <w:sz w:val="24"/>
          <w:szCs w:val="24"/>
          <w:lang w:val="ru-RU"/>
        </w:rPr>
      </w:pPr>
      <w:r w:rsidRPr="00207F6A">
        <w:rPr>
          <w:b/>
          <w:sz w:val="24"/>
          <w:szCs w:val="24"/>
          <w:lang w:val="ru-RU"/>
        </w:rPr>
        <w:t>XII класс.</w:t>
      </w:r>
      <w:r w:rsidRPr="00207F6A">
        <w:rPr>
          <w:sz w:val="24"/>
          <w:szCs w:val="24"/>
          <w:lang w:val="ru-RU"/>
        </w:rPr>
        <w:t xml:space="preserve"> </w:t>
      </w:r>
      <w:r w:rsidRPr="00207F6A">
        <w:rPr>
          <w:i/>
          <w:sz w:val="24"/>
          <w:szCs w:val="24"/>
          <w:lang w:val="ru-RU"/>
        </w:rPr>
        <w:t xml:space="preserve">И. Кодряну, С. </w:t>
      </w:r>
      <w:proofErr w:type="spellStart"/>
      <w:r w:rsidRPr="00207F6A">
        <w:rPr>
          <w:i/>
          <w:sz w:val="24"/>
          <w:szCs w:val="24"/>
          <w:lang w:val="ru-RU"/>
        </w:rPr>
        <w:t>Рошкован</w:t>
      </w:r>
      <w:proofErr w:type="spellEnd"/>
      <w:r w:rsidRPr="00207F6A">
        <w:rPr>
          <w:i/>
          <w:sz w:val="24"/>
          <w:szCs w:val="24"/>
          <w:lang w:val="ru-RU"/>
        </w:rPr>
        <w:t xml:space="preserve">. </w:t>
      </w:r>
      <w:r w:rsidRPr="00207F6A">
        <w:rPr>
          <w:sz w:val="24"/>
          <w:szCs w:val="24"/>
          <w:lang w:val="ru-RU"/>
        </w:rPr>
        <w:t xml:space="preserve">География окружающей среды. Издательство </w:t>
      </w:r>
      <w:proofErr w:type="spellStart"/>
      <w:r w:rsidRPr="00207F6A">
        <w:rPr>
          <w:sz w:val="24"/>
          <w:szCs w:val="24"/>
          <w:lang w:val="ru-RU"/>
        </w:rPr>
        <w:t>Cu</w:t>
      </w:r>
      <w:proofErr w:type="spellEnd"/>
      <w:r w:rsidRPr="00207F6A">
        <w:rPr>
          <w:sz w:val="24"/>
          <w:szCs w:val="24"/>
          <w:lang w:val="ru-RU"/>
        </w:rPr>
        <w:t xml:space="preserve"> </w:t>
      </w:r>
      <w:proofErr w:type="spellStart"/>
      <w:r w:rsidRPr="00207F6A">
        <w:rPr>
          <w:sz w:val="24"/>
          <w:szCs w:val="24"/>
          <w:lang w:val="ru-RU"/>
        </w:rPr>
        <w:t>drag</w:t>
      </w:r>
      <w:proofErr w:type="spellEnd"/>
      <w:r w:rsidRPr="00207F6A">
        <w:rPr>
          <w:sz w:val="24"/>
          <w:szCs w:val="24"/>
          <w:lang w:val="ru-RU"/>
        </w:rPr>
        <w:t xml:space="preserve"> 2010 </w:t>
      </w:r>
    </w:p>
    <w:p w:rsidR="00207F6A" w:rsidRPr="00207F6A" w:rsidRDefault="00207F6A" w:rsidP="00207F6A">
      <w:pPr>
        <w:jc w:val="both"/>
        <w:rPr>
          <w:sz w:val="24"/>
          <w:szCs w:val="24"/>
          <w:lang w:val="ru-RU"/>
        </w:rPr>
      </w:pPr>
    </w:p>
    <w:p w:rsidR="00207F6A" w:rsidRPr="00207F6A" w:rsidRDefault="00207F6A" w:rsidP="00207F6A">
      <w:pPr>
        <w:jc w:val="both"/>
        <w:rPr>
          <w:b/>
          <w:i/>
          <w:sz w:val="24"/>
          <w:szCs w:val="24"/>
          <w:lang w:val="ru-RU"/>
        </w:rPr>
      </w:pPr>
      <w:r w:rsidRPr="00207F6A">
        <w:rPr>
          <w:b/>
          <w:i/>
          <w:sz w:val="24"/>
          <w:szCs w:val="24"/>
          <w:lang w:val="ru-RU"/>
        </w:rPr>
        <w:t>Школьные атласы</w:t>
      </w:r>
    </w:p>
    <w:p w:rsidR="00207F6A" w:rsidRPr="00207F6A" w:rsidRDefault="00207F6A" w:rsidP="00207F6A">
      <w:pPr>
        <w:jc w:val="both"/>
        <w:rPr>
          <w:sz w:val="24"/>
          <w:szCs w:val="24"/>
          <w:lang w:val="ru-RU"/>
        </w:rPr>
      </w:pPr>
    </w:p>
    <w:p w:rsidR="00207F6A" w:rsidRPr="00207F6A" w:rsidRDefault="00207F6A" w:rsidP="00207F6A">
      <w:pPr>
        <w:rPr>
          <w:sz w:val="24"/>
          <w:szCs w:val="24"/>
          <w:lang w:val="ru-RU" w:eastAsia="en-US"/>
        </w:rPr>
      </w:pPr>
      <w:proofErr w:type="spellStart"/>
      <w:r w:rsidRPr="00207F6A">
        <w:rPr>
          <w:b/>
          <w:sz w:val="24"/>
          <w:szCs w:val="24"/>
          <w:lang w:val="ru-RU" w:eastAsia="en-US"/>
        </w:rPr>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5-a,</w:t>
      </w:r>
      <w:r w:rsidRPr="00207F6A">
        <w:rPr>
          <w:sz w:val="24"/>
          <w:szCs w:val="24"/>
          <w:lang w:val="ru-RU" w:eastAsia="en-US"/>
        </w:rPr>
        <w:t xml:space="preserve"> </w:t>
      </w:r>
      <w:r w:rsidRPr="00207F6A">
        <w:rPr>
          <w:sz w:val="24"/>
          <w:szCs w:val="24"/>
          <w:lang w:val="ru-RU"/>
        </w:rPr>
        <w:t xml:space="preserve">Атлас </w:t>
      </w:r>
      <w:r w:rsidRPr="00207F6A">
        <w:rPr>
          <w:sz w:val="24"/>
          <w:szCs w:val="24"/>
          <w:lang w:val="ru-RU" w:eastAsia="en-US"/>
        </w:rPr>
        <w:t>"</w:t>
      </w:r>
      <w:r w:rsidRPr="00207F6A">
        <w:rPr>
          <w:lang w:val="ru-RU"/>
        </w:rPr>
        <w:t xml:space="preserve"> </w:t>
      </w:r>
      <w:r w:rsidRPr="00207F6A">
        <w:rPr>
          <w:sz w:val="24"/>
          <w:szCs w:val="24"/>
          <w:lang w:val="ru-RU"/>
        </w:rPr>
        <w:t xml:space="preserve">ОБЩАЯ ГЕОГРАФИЯ </w:t>
      </w:r>
      <w:r w:rsidRPr="00207F6A">
        <w:rPr>
          <w:sz w:val="24"/>
          <w:szCs w:val="24"/>
          <w:lang w:val="ru-RU" w:eastAsia="en-US"/>
        </w:rPr>
        <w:t xml:space="preserve">", </w:t>
      </w:r>
      <w:r w:rsidRPr="00207F6A">
        <w:rPr>
          <w:sz w:val="24"/>
          <w:szCs w:val="24"/>
          <w:lang w:val="ru-RU"/>
        </w:rPr>
        <w:t>Издательство</w:t>
      </w:r>
      <w:r w:rsidRPr="00207F6A">
        <w:rPr>
          <w:bCs/>
          <w:sz w:val="24"/>
          <w:szCs w:val="24"/>
          <w:lang w:val="ru-RU"/>
        </w:rPr>
        <w:t xml:space="preserve"> Юлиан</w:t>
      </w:r>
      <w:r w:rsidRPr="00207F6A">
        <w:rPr>
          <w:sz w:val="24"/>
          <w:szCs w:val="24"/>
          <w:lang w:val="ru-RU" w:eastAsia="en-US"/>
        </w:rPr>
        <w:t xml:space="preserve">, </w:t>
      </w:r>
      <w:r w:rsidRPr="00207F6A">
        <w:rPr>
          <w:sz w:val="24"/>
          <w:szCs w:val="24"/>
          <w:lang w:val="ru-RU"/>
        </w:rPr>
        <w:t>разные годы выпуска</w:t>
      </w:r>
      <w:r w:rsidRPr="00207F6A">
        <w:rPr>
          <w:sz w:val="24"/>
          <w:szCs w:val="24"/>
          <w:lang w:val="ru-RU" w:eastAsia="en-US"/>
        </w:rPr>
        <w:t xml:space="preserve">. </w:t>
      </w:r>
    </w:p>
    <w:p w:rsidR="00207F6A" w:rsidRPr="00207F6A" w:rsidRDefault="00207F6A" w:rsidP="00207F6A">
      <w:pPr>
        <w:rPr>
          <w:sz w:val="24"/>
          <w:szCs w:val="24"/>
          <w:lang w:val="ru-RU" w:eastAsia="en-US"/>
        </w:rPr>
      </w:pPr>
      <w:proofErr w:type="spellStart"/>
      <w:r w:rsidRPr="00207F6A">
        <w:rPr>
          <w:b/>
          <w:sz w:val="24"/>
          <w:szCs w:val="24"/>
          <w:lang w:val="ru-RU" w:eastAsia="en-US"/>
        </w:rPr>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6-7- </w:t>
      </w:r>
      <w:proofErr w:type="spellStart"/>
      <w:r w:rsidRPr="00207F6A">
        <w:rPr>
          <w:b/>
          <w:sz w:val="24"/>
          <w:szCs w:val="24"/>
          <w:lang w:val="ru-RU" w:eastAsia="en-US"/>
        </w:rPr>
        <w:t>a</w:t>
      </w:r>
      <w:proofErr w:type="spellEnd"/>
      <w:r w:rsidRPr="00207F6A">
        <w:rPr>
          <w:b/>
          <w:sz w:val="24"/>
          <w:szCs w:val="24"/>
          <w:lang w:val="ru-RU" w:eastAsia="en-US"/>
        </w:rPr>
        <w:t>,</w:t>
      </w:r>
      <w:r w:rsidRPr="00207F6A">
        <w:rPr>
          <w:sz w:val="24"/>
          <w:szCs w:val="24"/>
          <w:lang w:val="ru-RU" w:eastAsia="en-US"/>
        </w:rPr>
        <w:t xml:space="preserve"> </w:t>
      </w:r>
      <w:r w:rsidRPr="00207F6A">
        <w:rPr>
          <w:sz w:val="24"/>
          <w:szCs w:val="24"/>
          <w:lang w:val="ru-RU"/>
        </w:rPr>
        <w:t xml:space="preserve">Атлас </w:t>
      </w:r>
      <w:r w:rsidRPr="00207F6A">
        <w:rPr>
          <w:sz w:val="24"/>
          <w:szCs w:val="24"/>
          <w:lang w:val="ru-RU" w:eastAsia="en-US"/>
        </w:rPr>
        <w:t>"</w:t>
      </w:r>
      <w:r w:rsidRPr="00207F6A">
        <w:rPr>
          <w:lang w:val="ru-RU"/>
        </w:rPr>
        <w:t xml:space="preserve"> </w:t>
      </w:r>
      <w:r w:rsidRPr="00207F6A">
        <w:rPr>
          <w:sz w:val="24"/>
          <w:szCs w:val="24"/>
          <w:lang w:val="ru-RU"/>
        </w:rPr>
        <w:t xml:space="preserve">ГЕОГРАФИЯ МАТЕРИКОВ И ОКЕАНОВ </w:t>
      </w:r>
      <w:r w:rsidRPr="00207F6A">
        <w:rPr>
          <w:sz w:val="24"/>
          <w:szCs w:val="24"/>
          <w:lang w:val="ru-RU" w:eastAsia="en-US"/>
        </w:rPr>
        <w:t xml:space="preserve">", </w:t>
      </w:r>
      <w:r w:rsidRPr="00207F6A">
        <w:rPr>
          <w:sz w:val="24"/>
          <w:szCs w:val="24"/>
          <w:lang w:val="ru-RU"/>
        </w:rPr>
        <w:t>Издательство</w:t>
      </w:r>
      <w:r w:rsidRPr="00207F6A">
        <w:rPr>
          <w:bCs/>
          <w:sz w:val="24"/>
          <w:szCs w:val="24"/>
          <w:lang w:val="ru-RU"/>
        </w:rPr>
        <w:t xml:space="preserve"> </w:t>
      </w:r>
      <w:proofErr w:type="spellStart"/>
      <w:r w:rsidRPr="00207F6A">
        <w:rPr>
          <w:bCs/>
          <w:sz w:val="24"/>
          <w:szCs w:val="24"/>
          <w:lang w:val="ru-RU"/>
        </w:rPr>
        <w:t>Понто</w:t>
      </w:r>
      <w:proofErr w:type="gramStart"/>
      <w:r w:rsidRPr="00207F6A">
        <w:rPr>
          <w:bCs/>
          <w:sz w:val="24"/>
          <w:szCs w:val="24"/>
          <w:lang w:val="ru-RU"/>
        </w:rPr>
        <w:t>с</w:t>
      </w:r>
      <w:proofErr w:type="spellEnd"/>
      <w:r w:rsidRPr="00207F6A">
        <w:rPr>
          <w:bCs/>
          <w:sz w:val="24"/>
          <w:szCs w:val="24"/>
          <w:lang w:val="ru-RU"/>
        </w:rPr>
        <w:t>-</w:t>
      </w:r>
      <w:proofErr w:type="gramEnd"/>
      <w:r w:rsidRPr="00207F6A">
        <w:rPr>
          <w:bCs/>
          <w:sz w:val="24"/>
          <w:szCs w:val="24"/>
          <w:lang w:val="ru-RU"/>
        </w:rPr>
        <w:t xml:space="preserve"> Юлиан</w:t>
      </w:r>
      <w:r w:rsidRPr="00207F6A">
        <w:rPr>
          <w:sz w:val="24"/>
          <w:szCs w:val="24"/>
          <w:lang w:val="ru-RU" w:eastAsia="en-US"/>
        </w:rPr>
        <w:t xml:space="preserve">, </w:t>
      </w:r>
      <w:r w:rsidRPr="00207F6A">
        <w:rPr>
          <w:sz w:val="24"/>
          <w:szCs w:val="24"/>
          <w:lang w:val="ru-RU"/>
        </w:rPr>
        <w:t>разные годы выпуска</w:t>
      </w:r>
      <w:r w:rsidRPr="00207F6A">
        <w:rPr>
          <w:sz w:val="24"/>
          <w:szCs w:val="24"/>
          <w:lang w:val="ru-RU" w:eastAsia="en-US"/>
        </w:rPr>
        <w:t>.</w:t>
      </w:r>
    </w:p>
    <w:p w:rsidR="00207F6A" w:rsidRPr="00207F6A" w:rsidRDefault="00207F6A" w:rsidP="00207F6A">
      <w:pPr>
        <w:rPr>
          <w:sz w:val="24"/>
          <w:szCs w:val="24"/>
          <w:lang w:val="ru-RU" w:eastAsia="en-US"/>
        </w:rPr>
      </w:pPr>
      <w:proofErr w:type="spellStart"/>
      <w:r w:rsidRPr="00207F6A">
        <w:rPr>
          <w:b/>
          <w:sz w:val="24"/>
          <w:szCs w:val="24"/>
          <w:lang w:val="ru-RU" w:eastAsia="en-US"/>
        </w:rPr>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8-9 –</w:t>
      </w:r>
      <w:proofErr w:type="spellStart"/>
      <w:r w:rsidRPr="00207F6A">
        <w:rPr>
          <w:b/>
          <w:sz w:val="24"/>
          <w:szCs w:val="24"/>
          <w:lang w:val="ru-RU" w:eastAsia="en-US"/>
        </w:rPr>
        <w:t>a</w:t>
      </w:r>
      <w:proofErr w:type="spellEnd"/>
      <w:r w:rsidRPr="00207F6A">
        <w:rPr>
          <w:sz w:val="24"/>
          <w:szCs w:val="24"/>
          <w:lang w:val="ru-RU" w:eastAsia="en-US"/>
        </w:rPr>
        <w:t xml:space="preserve">, </w:t>
      </w:r>
      <w:r w:rsidRPr="00207F6A">
        <w:rPr>
          <w:sz w:val="24"/>
          <w:szCs w:val="24"/>
          <w:lang w:val="ru-RU"/>
        </w:rPr>
        <w:t xml:space="preserve">Атлас </w:t>
      </w:r>
      <w:r w:rsidRPr="00207F6A">
        <w:rPr>
          <w:sz w:val="24"/>
          <w:szCs w:val="24"/>
          <w:lang w:val="ru-RU" w:eastAsia="en-US"/>
        </w:rPr>
        <w:t>"</w:t>
      </w:r>
      <w:r w:rsidRPr="00207F6A">
        <w:rPr>
          <w:lang w:val="ru-RU"/>
        </w:rPr>
        <w:t xml:space="preserve"> </w:t>
      </w:r>
      <w:r w:rsidRPr="00207F6A">
        <w:rPr>
          <w:sz w:val="24"/>
          <w:szCs w:val="24"/>
          <w:lang w:val="ru-RU"/>
        </w:rPr>
        <w:t>РЕСПУБЛИКА МОЛДОВА, ФИЗИЧЕСКАЯ И СОЦИАЛЬНО- ЭКОНОМИЧЕСКАЯ ГЕОГРАФИЯ</w:t>
      </w:r>
      <w:r w:rsidRPr="00207F6A">
        <w:rPr>
          <w:sz w:val="24"/>
          <w:szCs w:val="24"/>
          <w:lang w:val="ru-RU" w:eastAsia="en-US"/>
        </w:rPr>
        <w:t xml:space="preserve">", </w:t>
      </w:r>
      <w:r w:rsidRPr="00207F6A">
        <w:rPr>
          <w:sz w:val="24"/>
          <w:szCs w:val="24"/>
          <w:lang w:val="ru-RU"/>
        </w:rPr>
        <w:t>Издательство</w:t>
      </w:r>
      <w:r w:rsidRPr="00207F6A">
        <w:rPr>
          <w:bCs/>
          <w:sz w:val="24"/>
          <w:szCs w:val="24"/>
          <w:lang w:val="ru-RU"/>
        </w:rPr>
        <w:t xml:space="preserve"> Юлиан</w:t>
      </w:r>
      <w:r w:rsidRPr="00207F6A">
        <w:rPr>
          <w:sz w:val="24"/>
          <w:szCs w:val="24"/>
          <w:lang w:val="ru-RU" w:eastAsia="en-US"/>
        </w:rPr>
        <w:t xml:space="preserve">, </w:t>
      </w:r>
      <w:r w:rsidRPr="00207F6A">
        <w:rPr>
          <w:sz w:val="24"/>
          <w:szCs w:val="24"/>
          <w:lang w:val="ru-RU"/>
        </w:rPr>
        <w:t>разные годы выпуска</w:t>
      </w:r>
      <w:proofErr w:type="gramStart"/>
      <w:r w:rsidRPr="00207F6A">
        <w:rPr>
          <w:sz w:val="24"/>
          <w:szCs w:val="24"/>
          <w:lang w:val="ru-RU" w:eastAsia="en-US"/>
        </w:rPr>
        <w:t xml:space="preserve"> .</w:t>
      </w:r>
      <w:proofErr w:type="gramEnd"/>
    </w:p>
    <w:p w:rsidR="00207F6A" w:rsidRPr="00207F6A" w:rsidRDefault="00207F6A" w:rsidP="00207F6A">
      <w:pPr>
        <w:rPr>
          <w:sz w:val="24"/>
          <w:szCs w:val="24"/>
          <w:lang w:val="ru-RU" w:eastAsia="en-US"/>
        </w:rPr>
      </w:pPr>
      <w:proofErr w:type="spellStart"/>
      <w:r w:rsidRPr="00207F6A">
        <w:rPr>
          <w:b/>
          <w:sz w:val="24"/>
          <w:szCs w:val="24"/>
          <w:lang w:val="ru-RU" w:eastAsia="en-US"/>
        </w:rPr>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5- 11-a</w:t>
      </w:r>
      <w:r w:rsidRPr="00207F6A">
        <w:rPr>
          <w:sz w:val="24"/>
          <w:szCs w:val="24"/>
          <w:lang w:val="ru-RU" w:eastAsia="en-US"/>
        </w:rPr>
        <w:t xml:space="preserve">, </w:t>
      </w:r>
      <w:r w:rsidRPr="00207F6A">
        <w:rPr>
          <w:sz w:val="24"/>
          <w:szCs w:val="24"/>
          <w:lang w:val="ru-RU"/>
        </w:rPr>
        <w:t xml:space="preserve">Атлас </w:t>
      </w:r>
      <w:r w:rsidRPr="00207F6A">
        <w:rPr>
          <w:sz w:val="24"/>
          <w:szCs w:val="24"/>
          <w:lang w:val="ru-RU" w:eastAsia="en-US"/>
        </w:rPr>
        <w:t>"</w:t>
      </w:r>
      <w:r w:rsidRPr="00207F6A">
        <w:rPr>
          <w:sz w:val="24"/>
          <w:szCs w:val="24"/>
          <w:lang w:val="ru-RU"/>
        </w:rPr>
        <w:t>ШКОЛЬНЫЙ ГЕОГРАФИЧЕСКИЙ АТЛАС</w:t>
      </w:r>
      <w:r w:rsidRPr="00207F6A">
        <w:rPr>
          <w:sz w:val="24"/>
          <w:szCs w:val="24"/>
          <w:lang w:val="ru-RU" w:eastAsia="en-US"/>
        </w:rPr>
        <w:t xml:space="preserve">", </w:t>
      </w:r>
      <w:r w:rsidRPr="00207F6A">
        <w:rPr>
          <w:sz w:val="24"/>
          <w:szCs w:val="24"/>
          <w:lang w:val="ru-RU"/>
        </w:rPr>
        <w:t>Издательство</w:t>
      </w:r>
      <w:r w:rsidRPr="00207F6A">
        <w:rPr>
          <w:bCs/>
          <w:sz w:val="24"/>
          <w:szCs w:val="24"/>
          <w:lang w:val="ru-RU"/>
        </w:rPr>
        <w:t xml:space="preserve"> Юлиан</w:t>
      </w:r>
      <w:r w:rsidRPr="00207F6A">
        <w:rPr>
          <w:sz w:val="24"/>
          <w:szCs w:val="24"/>
          <w:lang w:val="ru-RU" w:eastAsia="en-US"/>
        </w:rPr>
        <w:t xml:space="preserve">, </w:t>
      </w:r>
      <w:r w:rsidRPr="00207F6A">
        <w:rPr>
          <w:sz w:val="24"/>
          <w:szCs w:val="24"/>
          <w:lang w:val="ru-RU"/>
        </w:rPr>
        <w:t>разные годы выпуска</w:t>
      </w:r>
      <w:r w:rsidRPr="00207F6A">
        <w:rPr>
          <w:sz w:val="24"/>
          <w:szCs w:val="24"/>
          <w:lang w:val="ru-RU" w:eastAsia="en-US"/>
        </w:rPr>
        <w:t>.</w:t>
      </w:r>
    </w:p>
    <w:p w:rsidR="00207F6A" w:rsidRPr="00207F6A" w:rsidRDefault="00207F6A" w:rsidP="00207F6A">
      <w:pPr>
        <w:rPr>
          <w:sz w:val="24"/>
          <w:szCs w:val="24"/>
          <w:lang w:val="ru-RU" w:eastAsia="en-US"/>
        </w:rPr>
      </w:pPr>
      <w:proofErr w:type="spellStart"/>
      <w:r w:rsidRPr="00207F6A">
        <w:rPr>
          <w:b/>
          <w:sz w:val="24"/>
          <w:szCs w:val="24"/>
          <w:lang w:val="ru-RU" w:eastAsia="en-US"/>
        </w:rPr>
        <w:lastRenderedPageBreak/>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10 –</w:t>
      </w:r>
      <w:proofErr w:type="spellStart"/>
      <w:r w:rsidRPr="00207F6A">
        <w:rPr>
          <w:b/>
          <w:sz w:val="24"/>
          <w:szCs w:val="24"/>
          <w:lang w:val="ru-RU" w:eastAsia="en-US"/>
        </w:rPr>
        <w:t>a</w:t>
      </w:r>
      <w:proofErr w:type="spellEnd"/>
      <w:r w:rsidRPr="00207F6A">
        <w:rPr>
          <w:b/>
          <w:sz w:val="24"/>
          <w:szCs w:val="24"/>
          <w:lang w:val="ru-RU" w:eastAsia="en-US"/>
        </w:rPr>
        <w:t>,</w:t>
      </w:r>
      <w:r w:rsidRPr="00207F6A">
        <w:rPr>
          <w:sz w:val="24"/>
          <w:szCs w:val="24"/>
          <w:lang w:val="ru-RU" w:eastAsia="en-US"/>
        </w:rPr>
        <w:t xml:space="preserve"> </w:t>
      </w:r>
      <w:r w:rsidRPr="00207F6A">
        <w:rPr>
          <w:sz w:val="24"/>
          <w:szCs w:val="24"/>
          <w:lang w:val="ru-RU"/>
        </w:rPr>
        <w:t>Атлас</w:t>
      </w:r>
      <w:r w:rsidRPr="00207F6A">
        <w:rPr>
          <w:sz w:val="24"/>
          <w:szCs w:val="24"/>
          <w:lang w:val="ru-RU" w:eastAsia="en-US"/>
        </w:rPr>
        <w:t xml:space="preserve"> "</w:t>
      </w:r>
      <w:r w:rsidRPr="00207F6A">
        <w:rPr>
          <w:lang w:val="ru-RU"/>
        </w:rPr>
        <w:t xml:space="preserve"> </w:t>
      </w:r>
      <w:r w:rsidRPr="00207F6A">
        <w:rPr>
          <w:sz w:val="24"/>
          <w:szCs w:val="24"/>
          <w:lang w:val="ru-RU"/>
        </w:rPr>
        <w:t xml:space="preserve">ОБЩАЯ ФИЗИЧЕСКАЯ ГЕОГРАФИЯ </w:t>
      </w:r>
      <w:r w:rsidRPr="00207F6A">
        <w:rPr>
          <w:sz w:val="24"/>
          <w:szCs w:val="24"/>
          <w:lang w:val="ru-RU" w:eastAsia="en-US"/>
        </w:rPr>
        <w:t>",</w:t>
      </w:r>
      <w:r w:rsidRPr="00207F6A">
        <w:rPr>
          <w:sz w:val="24"/>
          <w:szCs w:val="24"/>
          <w:lang w:val="ru-RU"/>
        </w:rPr>
        <w:t xml:space="preserve"> ИНЖЕОКАД</w:t>
      </w:r>
      <w:r w:rsidRPr="00207F6A">
        <w:rPr>
          <w:bCs/>
          <w:sz w:val="24"/>
          <w:szCs w:val="24"/>
          <w:lang w:val="ru-RU"/>
        </w:rPr>
        <w:t xml:space="preserve"> </w:t>
      </w:r>
      <w:r w:rsidRPr="00207F6A">
        <w:rPr>
          <w:bCs/>
          <w:sz w:val="24"/>
          <w:szCs w:val="24"/>
          <w:lang w:val="ru-RU" w:eastAsia="en-US"/>
        </w:rPr>
        <w:t>, 2012</w:t>
      </w:r>
    </w:p>
    <w:p w:rsidR="00207F6A" w:rsidRPr="00207F6A" w:rsidRDefault="00207F6A" w:rsidP="00207F6A">
      <w:pPr>
        <w:rPr>
          <w:sz w:val="24"/>
          <w:szCs w:val="24"/>
          <w:lang w:val="ru-RU" w:eastAsia="en-US"/>
        </w:rPr>
      </w:pPr>
      <w:proofErr w:type="spellStart"/>
      <w:r w:rsidRPr="00207F6A">
        <w:rPr>
          <w:b/>
          <w:sz w:val="24"/>
          <w:szCs w:val="24"/>
          <w:lang w:val="ru-RU" w:eastAsia="en-US"/>
        </w:rPr>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11-a,</w:t>
      </w:r>
      <w:r w:rsidRPr="00207F6A">
        <w:rPr>
          <w:sz w:val="24"/>
          <w:szCs w:val="24"/>
          <w:lang w:val="ru-RU" w:eastAsia="en-US"/>
        </w:rPr>
        <w:t xml:space="preserve"> </w:t>
      </w:r>
      <w:r w:rsidRPr="00207F6A">
        <w:rPr>
          <w:sz w:val="24"/>
          <w:szCs w:val="24"/>
          <w:lang w:val="ru-RU"/>
        </w:rPr>
        <w:t>Атлас</w:t>
      </w:r>
      <w:r w:rsidRPr="00207F6A">
        <w:rPr>
          <w:sz w:val="24"/>
          <w:szCs w:val="24"/>
          <w:lang w:val="ru-RU" w:eastAsia="en-US"/>
        </w:rPr>
        <w:t xml:space="preserve"> "</w:t>
      </w:r>
      <w:r w:rsidRPr="00207F6A">
        <w:rPr>
          <w:sz w:val="24"/>
          <w:szCs w:val="24"/>
          <w:lang w:val="ru-RU"/>
        </w:rPr>
        <w:t xml:space="preserve">СОЦИАЛЬНАЯ ГЕОГРАФИЯ МИРА </w:t>
      </w:r>
      <w:r w:rsidRPr="00207F6A">
        <w:rPr>
          <w:sz w:val="24"/>
          <w:szCs w:val="24"/>
          <w:lang w:val="ru-RU" w:eastAsia="en-US"/>
        </w:rPr>
        <w:t xml:space="preserve">", </w:t>
      </w:r>
      <w:r w:rsidRPr="00207F6A">
        <w:rPr>
          <w:sz w:val="24"/>
          <w:szCs w:val="24"/>
          <w:lang w:val="ru-RU"/>
        </w:rPr>
        <w:t>Издательство</w:t>
      </w:r>
      <w:r w:rsidRPr="00207F6A">
        <w:rPr>
          <w:bCs/>
          <w:sz w:val="24"/>
          <w:szCs w:val="24"/>
          <w:lang w:val="ru-RU"/>
        </w:rPr>
        <w:t xml:space="preserve"> </w:t>
      </w:r>
      <w:proofErr w:type="spellStart"/>
      <w:r w:rsidRPr="00207F6A">
        <w:rPr>
          <w:bCs/>
          <w:sz w:val="24"/>
          <w:szCs w:val="24"/>
          <w:lang w:val="ru-RU"/>
        </w:rPr>
        <w:t>Понто</w:t>
      </w:r>
      <w:proofErr w:type="gramStart"/>
      <w:r w:rsidRPr="00207F6A">
        <w:rPr>
          <w:bCs/>
          <w:sz w:val="24"/>
          <w:szCs w:val="24"/>
          <w:lang w:val="ru-RU"/>
        </w:rPr>
        <w:t>с</w:t>
      </w:r>
      <w:proofErr w:type="spellEnd"/>
      <w:r w:rsidRPr="00207F6A">
        <w:rPr>
          <w:bCs/>
          <w:sz w:val="24"/>
          <w:szCs w:val="24"/>
          <w:lang w:val="ru-RU"/>
        </w:rPr>
        <w:t>-</w:t>
      </w:r>
      <w:proofErr w:type="gramEnd"/>
      <w:r w:rsidRPr="00207F6A">
        <w:rPr>
          <w:bCs/>
          <w:sz w:val="24"/>
          <w:szCs w:val="24"/>
          <w:lang w:val="ru-RU"/>
        </w:rPr>
        <w:t xml:space="preserve"> Юлиан</w:t>
      </w:r>
      <w:r w:rsidRPr="00207F6A">
        <w:rPr>
          <w:sz w:val="24"/>
          <w:szCs w:val="24"/>
          <w:lang w:val="ru-RU" w:eastAsia="en-US"/>
        </w:rPr>
        <w:t xml:space="preserve">, </w:t>
      </w:r>
      <w:r w:rsidRPr="00207F6A">
        <w:rPr>
          <w:sz w:val="24"/>
          <w:szCs w:val="24"/>
          <w:lang w:val="ru-RU"/>
        </w:rPr>
        <w:t>разные годы выпуска</w:t>
      </w:r>
      <w:r w:rsidRPr="00207F6A">
        <w:rPr>
          <w:sz w:val="24"/>
          <w:szCs w:val="24"/>
          <w:lang w:val="ru-RU" w:eastAsia="en-US"/>
        </w:rPr>
        <w:t>.</w:t>
      </w:r>
    </w:p>
    <w:p w:rsidR="00207F6A" w:rsidRPr="00207F6A" w:rsidRDefault="00207F6A" w:rsidP="00207F6A">
      <w:pPr>
        <w:rPr>
          <w:sz w:val="24"/>
          <w:szCs w:val="24"/>
          <w:lang w:val="ru-RU" w:eastAsia="en-US"/>
        </w:rPr>
      </w:pPr>
      <w:proofErr w:type="spellStart"/>
      <w:r w:rsidRPr="00207F6A">
        <w:rPr>
          <w:b/>
          <w:sz w:val="24"/>
          <w:szCs w:val="24"/>
          <w:lang w:val="ru-RU" w:eastAsia="en-US"/>
        </w:rPr>
        <w:t>Clasa</w:t>
      </w:r>
      <w:proofErr w:type="spellEnd"/>
      <w:r w:rsidRPr="00207F6A">
        <w:rPr>
          <w:b/>
          <w:sz w:val="24"/>
          <w:szCs w:val="24"/>
          <w:lang w:val="ru-RU" w:eastAsia="en-US"/>
        </w:rPr>
        <w:t xml:space="preserve"> </w:t>
      </w:r>
      <w:proofErr w:type="spellStart"/>
      <w:r w:rsidRPr="00207F6A">
        <w:rPr>
          <w:b/>
          <w:sz w:val="24"/>
          <w:szCs w:val="24"/>
          <w:lang w:val="ru-RU" w:eastAsia="en-US"/>
        </w:rPr>
        <w:t>a</w:t>
      </w:r>
      <w:proofErr w:type="spellEnd"/>
      <w:r w:rsidRPr="00207F6A">
        <w:rPr>
          <w:b/>
          <w:sz w:val="24"/>
          <w:szCs w:val="24"/>
          <w:lang w:val="ru-RU" w:eastAsia="en-US"/>
        </w:rPr>
        <w:t xml:space="preserve"> 11 –</w:t>
      </w:r>
      <w:proofErr w:type="spellStart"/>
      <w:r w:rsidRPr="00207F6A">
        <w:rPr>
          <w:b/>
          <w:sz w:val="24"/>
          <w:szCs w:val="24"/>
          <w:lang w:val="ru-RU" w:eastAsia="en-US"/>
        </w:rPr>
        <w:t>a</w:t>
      </w:r>
      <w:proofErr w:type="spellEnd"/>
      <w:r w:rsidRPr="00207F6A">
        <w:rPr>
          <w:b/>
          <w:sz w:val="24"/>
          <w:szCs w:val="24"/>
          <w:lang w:val="ru-RU" w:eastAsia="en-US"/>
        </w:rPr>
        <w:t>,</w:t>
      </w:r>
      <w:r w:rsidRPr="00207F6A">
        <w:rPr>
          <w:sz w:val="24"/>
          <w:szCs w:val="24"/>
          <w:lang w:val="ru-RU" w:eastAsia="en-US"/>
        </w:rPr>
        <w:t xml:space="preserve"> </w:t>
      </w:r>
      <w:r w:rsidRPr="00207F6A">
        <w:rPr>
          <w:sz w:val="24"/>
          <w:szCs w:val="24"/>
          <w:lang w:val="ru-RU"/>
        </w:rPr>
        <w:t>Атлас</w:t>
      </w:r>
      <w:r w:rsidRPr="00207F6A">
        <w:rPr>
          <w:sz w:val="24"/>
          <w:szCs w:val="24"/>
          <w:lang w:val="ru-RU" w:eastAsia="en-US"/>
        </w:rPr>
        <w:t xml:space="preserve"> "</w:t>
      </w:r>
      <w:r w:rsidRPr="00207F6A">
        <w:rPr>
          <w:sz w:val="24"/>
          <w:szCs w:val="24"/>
          <w:lang w:val="ru-RU"/>
        </w:rPr>
        <w:t xml:space="preserve"> СОЦИАЛЬНАЯ ГЕОГРАФИЯ МИРА</w:t>
      </w:r>
      <w:r w:rsidRPr="00207F6A">
        <w:rPr>
          <w:sz w:val="24"/>
          <w:szCs w:val="24"/>
          <w:lang w:val="ru-RU" w:eastAsia="en-US"/>
        </w:rPr>
        <w:t xml:space="preserve">", </w:t>
      </w:r>
      <w:r w:rsidRPr="00207F6A">
        <w:rPr>
          <w:sz w:val="24"/>
          <w:szCs w:val="24"/>
          <w:lang w:val="ru-RU"/>
        </w:rPr>
        <w:t>ИНЖЕОКАД</w:t>
      </w:r>
      <w:r w:rsidRPr="00207F6A">
        <w:rPr>
          <w:bCs/>
          <w:sz w:val="24"/>
          <w:szCs w:val="24"/>
          <w:lang w:val="ru-RU" w:eastAsia="en-US"/>
        </w:rPr>
        <w:t>, 2013</w:t>
      </w:r>
      <w:r w:rsidRPr="00207F6A">
        <w:rPr>
          <w:sz w:val="24"/>
          <w:szCs w:val="24"/>
          <w:lang w:val="ru-RU" w:eastAsia="en-US"/>
        </w:rPr>
        <w:t>.</w:t>
      </w:r>
    </w:p>
    <w:p w:rsidR="00207F6A" w:rsidRPr="00BD621C" w:rsidRDefault="00207F6A" w:rsidP="00207F6A">
      <w:pPr>
        <w:rPr>
          <w:sz w:val="24"/>
          <w:szCs w:val="24"/>
        </w:rPr>
      </w:pPr>
      <w:proofErr w:type="spellStart"/>
      <w:r w:rsidRPr="00BD621C">
        <w:rPr>
          <w:b/>
          <w:sz w:val="24"/>
          <w:szCs w:val="24"/>
          <w:lang w:eastAsia="en-US"/>
        </w:rPr>
        <w:t>Clasa</w:t>
      </w:r>
      <w:proofErr w:type="spellEnd"/>
      <w:r w:rsidRPr="00BD621C">
        <w:rPr>
          <w:b/>
          <w:sz w:val="24"/>
          <w:szCs w:val="24"/>
          <w:lang w:eastAsia="en-US"/>
        </w:rPr>
        <w:t xml:space="preserve"> a 12 –a</w:t>
      </w:r>
      <w:r w:rsidRPr="00BD621C">
        <w:rPr>
          <w:sz w:val="24"/>
          <w:szCs w:val="24"/>
          <w:lang w:eastAsia="en-US"/>
        </w:rPr>
        <w:t xml:space="preserve">, </w:t>
      </w:r>
      <w:proofErr w:type="gramStart"/>
      <w:r w:rsidRPr="00207F6A">
        <w:rPr>
          <w:sz w:val="24"/>
          <w:szCs w:val="24"/>
          <w:lang w:val="ru-RU"/>
        </w:rPr>
        <w:t>Атлас</w:t>
      </w:r>
      <w:r w:rsidRPr="00BD621C">
        <w:rPr>
          <w:sz w:val="24"/>
          <w:szCs w:val="24"/>
          <w:lang w:eastAsia="en-US"/>
        </w:rPr>
        <w:t xml:space="preserve">  "</w:t>
      </w:r>
      <w:proofErr w:type="gramEnd"/>
      <w:r w:rsidRPr="00BD621C">
        <w:rPr>
          <w:sz w:val="24"/>
          <w:szCs w:val="24"/>
          <w:lang w:eastAsia="en-US"/>
        </w:rPr>
        <w:t xml:space="preserve">GEOGRAFIA MEDIULUI", </w:t>
      </w:r>
      <w:r w:rsidRPr="00BD621C">
        <w:rPr>
          <w:bCs/>
          <w:sz w:val="24"/>
          <w:szCs w:val="24"/>
          <w:lang w:eastAsia="en-US"/>
        </w:rPr>
        <w:t>INGEOCAD, 2012</w:t>
      </w:r>
      <w:r w:rsidRPr="00BD621C">
        <w:rPr>
          <w:sz w:val="24"/>
          <w:szCs w:val="24"/>
          <w:lang w:eastAsia="en-US"/>
        </w:rPr>
        <w:t>.</w:t>
      </w:r>
    </w:p>
    <w:p w:rsidR="00207F6A" w:rsidRPr="00BD621C" w:rsidRDefault="00207F6A" w:rsidP="00207F6A">
      <w:pPr>
        <w:rPr>
          <w:sz w:val="24"/>
          <w:szCs w:val="24"/>
        </w:rPr>
      </w:pPr>
      <w:r w:rsidRPr="00BD621C">
        <w:rPr>
          <w:sz w:val="24"/>
          <w:szCs w:val="24"/>
        </w:rPr>
        <w:t xml:space="preserve"> </w:t>
      </w:r>
    </w:p>
    <w:p w:rsidR="00207F6A" w:rsidRPr="00207F6A" w:rsidRDefault="00207F6A" w:rsidP="00207F6A">
      <w:pPr>
        <w:rPr>
          <w:sz w:val="24"/>
          <w:szCs w:val="24"/>
          <w:lang w:val="ru-RU"/>
        </w:rPr>
      </w:pPr>
      <w:r w:rsidRPr="00207F6A">
        <w:rPr>
          <w:sz w:val="24"/>
          <w:szCs w:val="24"/>
          <w:lang w:val="ru-RU"/>
        </w:rPr>
        <w:t>Web-сайты</w:t>
      </w:r>
    </w:p>
    <w:p w:rsidR="00207F6A" w:rsidRPr="00207F6A" w:rsidRDefault="0050582A" w:rsidP="00207F6A">
      <w:pPr>
        <w:numPr>
          <w:ilvl w:val="0"/>
          <w:numId w:val="35"/>
        </w:numPr>
        <w:tabs>
          <w:tab w:val="clear" w:pos="360"/>
          <w:tab w:val="num" w:pos="284"/>
        </w:tabs>
        <w:ind w:left="357" w:hanging="357"/>
        <w:jc w:val="both"/>
        <w:rPr>
          <w:sz w:val="24"/>
          <w:szCs w:val="24"/>
          <w:lang w:val="ru-RU"/>
        </w:rPr>
      </w:pPr>
      <w:hyperlink r:id="rId17" w:history="1">
        <w:r w:rsidR="00207F6A" w:rsidRPr="00207F6A">
          <w:rPr>
            <w:rStyle w:val="af1"/>
            <w:sz w:val="24"/>
            <w:szCs w:val="24"/>
            <w:lang w:val="ru-RU"/>
          </w:rPr>
          <w:t>www.geo-net.org</w:t>
        </w:r>
      </w:hyperlink>
      <w:r w:rsidR="00207F6A" w:rsidRPr="00207F6A">
        <w:rPr>
          <w:sz w:val="24"/>
          <w:szCs w:val="24"/>
          <w:lang w:val="ru-RU"/>
        </w:rPr>
        <w:t xml:space="preserve">, </w:t>
      </w:r>
      <w:hyperlink r:id="rId18" w:history="1">
        <w:r w:rsidR="00207F6A" w:rsidRPr="00207F6A">
          <w:rPr>
            <w:rStyle w:val="af1"/>
            <w:sz w:val="24"/>
            <w:szCs w:val="24"/>
            <w:lang w:val="ru-RU"/>
          </w:rPr>
          <w:t>www.nasa.gov</w:t>
        </w:r>
      </w:hyperlink>
      <w:r w:rsidR="00207F6A" w:rsidRPr="00207F6A">
        <w:rPr>
          <w:sz w:val="24"/>
          <w:szCs w:val="24"/>
          <w:lang w:val="ru-RU"/>
        </w:rPr>
        <w:t>;</w:t>
      </w:r>
    </w:p>
    <w:p w:rsidR="00207F6A" w:rsidRPr="00207F6A" w:rsidRDefault="0050582A" w:rsidP="00207F6A">
      <w:pPr>
        <w:numPr>
          <w:ilvl w:val="0"/>
          <w:numId w:val="35"/>
        </w:numPr>
        <w:ind w:left="357" w:hanging="357"/>
        <w:jc w:val="both"/>
        <w:rPr>
          <w:sz w:val="24"/>
          <w:szCs w:val="24"/>
          <w:lang w:val="ru-RU"/>
        </w:rPr>
      </w:pPr>
      <w:hyperlink r:id="rId19" w:history="1">
        <w:r w:rsidR="00207F6A" w:rsidRPr="00207F6A">
          <w:rPr>
            <w:rStyle w:val="af1"/>
            <w:sz w:val="24"/>
            <w:szCs w:val="24"/>
            <w:lang w:val="ru-RU"/>
          </w:rPr>
          <w:t>www.nationalgeographic.com</w:t>
        </w:r>
      </w:hyperlink>
      <w:r w:rsidR="00207F6A" w:rsidRPr="00207F6A">
        <w:rPr>
          <w:sz w:val="24"/>
          <w:szCs w:val="24"/>
          <w:lang w:val="ru-RU"/>
        </w:rPr>
        <w:t xml:space="preserve">, </w:t>
      </w:r>
    </w:p>
    <w:p w:rsidR="00207F6A" w:rsidRPr="00207F6A" w:rsidRDefault="0050582A" w:rsidP="00207F6A">
      <w:pPr>
        <w:numPr>
          <w:ilvl w:val="0"/>
          <w:numId w:val="35"/>
        </w:numPr>
        <w:ind w:left="357" w:hanging="357"/>
        <w:jc w:val="both"/>
        <w:rPr>
          <w:sz w:val="24"/>
          <w:szCs w:val="24"/>
          <w:lang w:val="ru-RU"/>
        </w:rPr>
      </w:pPr>
      <w:hyperlink r:id="rId20" w:history="1">
        <w:r w:rsidR="00207F6A" w:rsidRPr="00207F6A">
          <w:rPr>
            <w:rStyle w:val="af1"/>
            <w:sz w:val="24"/>
            <w:szCs w:val="24"/>
            <w:lang w:val="ru-RU"/>
          </w:rPr>
          <w:t>www.discoveryschool.com</w:t>
        </w:r>
      </w:hyperlink>
      <w:r w:rsidR="00207F6A" w:rsidRPr="00207F6A">
        <w:rPr>
          <w:sz w:val="24"/>
          <w:szCs w:val="24"/>
          <w:lang w:val="ru-RU"/>
        </w:rPr>
        <w:t>;</w:t>
      </w:r>
    </w:p>
    <w:p w:rsidR="00207F6A" w:rsidRPr="00207F6A" w:rsidRDefault="0050582A" w:rsidP="00207F6A">
      <w:pPr>
        <w:numPr>
          <w:ilvl w:val="0"/>
          <w:numId w:val="35"/>
        </w:numPr>
        <w:ind w:left="357" w:hanging="357"/>
        <w:jc w:val="both"/>
        <w:rPr>
          <w:sz w:val="24"/>
          <w:szCs w:val="24"/>
          <w:lang w:val="ru-RU"/>
        </w:rPr>
      </w:pPr>
      <w:hyperlink r:id="rId21" w:history="1">
        <w:r w:rsidR="00207F6A" w:rsidRPr="00207F6A">
          <w:rPr>
            <w:rStyle w:val="af1"/>
            <w:sz w:val="24"/>
            <w:szCs w:val="24"/>
            <w:lang w:val="ru-RU"/>
          </w:rPr>
          <w:t>www.uchportal.ru</w:t>
        </w:r>
      </w:hyperlink>
      <w:r w:rsidR="00207F6A" w:rsidRPr="00207F6A">
        <w:rPr>
          <w:sz w:val="24"/>
          <w:szCs w:val="24"/>
          <w:lang w:val="ru-RU"/>
        </w:rPr>
        <w:t>;</w:t>
      </w:r>
    </w:p>
    <w:p w:rsidR="00207F6A" w:rsidRPr="00207F6A" w:rsidRDefault="0050582A" w:rsidP="00207F6A">
      <w:pPr>
        <w:numPr>
          <w:ilvl w:val="0"/>
          <w:numId w:val="35"/>
        </w:numPr>
        <w:ind w:left="357" w:hanging="357"/>
        <w:jc w:val="both"/>
        <w:rPr>
          <w:sz w:val="24"/>
          <w:szCs w:val="24"/>
          <w:lang w:val="ru-RU"/>
        </w:rPr>
      </w:pPr>
      <w:hyperlink r:id="rId22" w:history="1">
        <w:r w:rsidR="00207F6A" w:rsidRPr="00207F6A">
          <w:rPr>
            <w:rStyle w:val="af1"/>
            <w:sz w:val="24"/>
            <w:szCs w:val="24"/>
            <w:lang w:val="ru-RU"/>
          </w:rPr>
          <w:t>www.didactic.ro</w:t>
        </w:r>
      </w:hyperlink>
      <w:r w:rsidR="00207F6A" w:rsidRPr="00207F6A">
        <w:rPr>
          <w:sz w:val="24"/>
          <w:szCs w:val="24"/>
          <w:lang w:val="ru-RU"/>
        </w:rPr>
        <w:t>;</w:t>
      </w:r>
    </w:p>
    <w:p w:rsidR="00207F6A" w:rsidRPr="00207F6A" w:rsidRDefault="0050582A" w:rsidP="00207F6A">
      <w:pPr>
        <w:numPr>
          <w:ilvl w:val="0"/>
          <w:numId w:val="35"/>
        </w:numPr>
        <w:ind w:left="357" w:hanging="357"/>
        <w:jc w:val="both"/>
        <w:rPr>
          <w:sz w:val="24"/>
          <w:szCs w:val="24"/>
          <w:lang w:val="ru-RU"/>
        </w:rPr>
      </w:pPr>
      <w:hyperlink r:id="rId23" w:history="1">
        <w:r w:rsidR="00207F6A" w:rsidRPr="00207F6A">
          <w:rPr>
            <w:rStyle w:val="af1"/>
            <w:sz w:val="24"/>
            <w:szCs w:val="24"/>
            <w:lang w:val="ru-RU"/>
          </w:rPr>
          <w:t>www.didactic.md</w:t>
        </w:r>
      </w:hyperlink>
      <w:r w:rsidR="00207F6A" w:rsidRPr="00207F6A">
        <w:rPr>
          <w:sz w:val="24"/>
          <w:szCs w:val="24"/>
          <w:lang w:val="ru-RU"/>
        </w:rPr>
        <w:t>;</w:t>
      </w:r>
    </w:p>
    <w:p w:rsidR="00207F6A" w:rsidRPr="00207F6A" w:rsidRDefault="0050582A" w:rsidP="00207F6A">
      <w:pPr>
        <w:numPr>
          <w:ilvl w:val="0"/>
          <w:numId w:val="35"/>
        </w:numPr>
        <w:ind w:left="357" w:hanging="357"/>
        <w:jc w:val="both"/>
        <w:rPr>
          <w:sz w:val="24"/>
          <w:szCs w:val="24"/>
          <w:lang w:val="ru-RU"/>
        </w:rPr>
      </w:pPr>
      <w:hyperlink r:id="rId24" w:history="1">
        <w:r w:rsidR="00207F6A" w:rsidRPr="00207F6A">
          <w:rPr>
            <w:rStyle w:val="af1"/>
            <w:sz w:val="24"/>
            <w:szCs w:val="24"/>
            <w:lang w:val="ru-RU"/>
          </w:rPr>
          <w:t>www.nationalgeographic.com</w:t>
        </w:r>
      </w:hyperlink>
      <w:r w:rsidR="00207F6A" w:rsidRPr="00207F6A">
        <w:rPr>
          <w:sz w:val="24"/>
          <w:szCs w:val="24"/>
          <w:lang w:val="ru-RU"/>
        </w:rPr>
        <w:t>;</w:t>
      </w:r>
    </w:p>
    <w:p w:rsidR="00207F6A" w:rsidRPr="00207F6A" w:rsidRDefault="0050582A" w:rsidP="00207F6A">
      <w:pPr>
        <w:numPr>
          <w:ilvl w:val="0"/>
          <w:numId w:val="35"/>
        </w:numPr>
        <w:ind w:left="357" w:hanging="357"/>
        <w:jc w:val="both"/>
        <w:rPr>
          <w:sz w:val="24"/>
          <w:szCs w:val="24"/>
          <w:lang w:val="ru-RU"/>
        </w:rPr>
      </w:pPr>
      <w:hyperlink r:id="rId25" w:history="1">
        <w:r w:rsidR="00207F6A" w:rsidRPr="00207F6A">
          <w:rPr>
            <w:rStyle w:val="af1"/>
            <w:sz w:val="24"/>
            <w:szCs w:val="24"/>
            <w:lang w:val="ru-RU"/>
          </w:rPr>
          <w:t>www.think.com</w:t>
        </w:r>
      </w:hyperlink>
      <w:r w:rsidR="00207F6A" w:rsidRPr="00207F6A">
        <w:rPr>
          <w:sz w:val="24"/>
          <w:szCs w:val="24"/>
          <w:lang w:val="ru-RU"/>
        </w:rPr>
        <w:t>.</w:t>
      </w:r>
    </w:p>
    <w:p w:rsidR="00207F6A" w:rsidRPr="00207F6A" w:rsidRDefault="00207F6A" w:rsidP="00207F6A">
      <w:pPr>
        <w:shd w:val="clear" w:color="auto" w:fill="FFFFFF"/>
        <w:ind w:right="-1"/>
        <w:jc w:val="right"/>
        <w:rPr>
          <w:i/>
          <w:sz w:val="24"/>
          <w:szCs w:val="24"/>
          <w:lang w:val="ru-RU"/>
        </w:rPr>
      </w:pPr>
      <w:r w:rsidRPr="00207F6A">
        <w:rPr>
          <w:i/>
          <w:sz w:val="24"/>
          <w:szCs w:val="24"/>
          <w:lang w:val="ru-RU"/>
        </w:rPr>
        <w:t xml:space="preserve"> </w:t>
      </w:r>
      <w:proofErr w:type="spellStart"/>
      <w:r w:rsidRPr="00207F6A">
        <w:rPr>
          <w:i/>
          <w:sz w:val="24"/>
          <w:szCs w:val="24"/>
          <w:lang w:val="ru-RU"/>
        </w:rPr>
        <w:t>Корина</w:t>
      </w:r>
      <w:proofErr w:type="spellEnd"/>
      <w:r w:rsidRPr="00207F6A">
        <w:rPr>
          <w:i/>
          <w:sz w:val="24"/>
          <w:szCs w:val="24"/>
          <w:lang w:val="ru-RU"/>
        </w:rPr>
        <w:t xml:space="preserve"> </w:t>
      </w:r>
      <w:proofErr w:type="spellStart"/>
      <w:r w:rsidRPr="00207F6A">
        <w:rPr>
          <w:i/>
          <w:sz w:val="24"/>
          <w:szCs w:val="24"/>
          <w:lang w:val="ru-RU"/>
        </w:rPr>
        <w:t>Лунгу</w:t>
      </w:r>
      <w:proofErr w:type="spellEnd"/>
      <w:r w:rsidRPr="00207F6A">
        <w:rPr>
          <w:i/>
          <w:sz w:val="24"/>
          <w:szCs w:val="24"/>
          <w:lang w:val="ru-RU"/>
        </w:rPr>
        <w:t>, старший консультант Министерство Просвещения, ВДС.</w:t>
      </w:r>
    </w:p>
    <w:p w:rsidR="00207F6A" w:rsidRPr="00207F6A" w:rsidRDefault="00207F6A" w:rsidP="00FC5614">
      <w:pPr>
        <w:jc w:val="right"/>
        <w:rPr>
          <w:sz w:val="24"/>
          <w:szCs w:val="24"/>
          <w:lang w:val="ru-RU"/>
        </w:rPr>
      </w:pPr>
      <w:r w:rsidRPr="00207F6A">
        <w:rPr>
          <w:i/>
          <w:sz w:val="24"/>
          <w:szCs w:val="24"/>
          <w:lang w:val="ru-RU"/>
        </w:rPr>
        <w:t xml:space="preserve">Анжела </w:t>
      </w:r>
      <w:proofErr w:type="spellStart"/>
      <w:r w:rsidRPr="00207F6A">
        <w:rPr>
          <w:i/>
          <w:sz w:val="24"/>
          <w:szCs w:val="24"/>
          <w:lang w:val="ru-RU"/>
        </w:rPr>
        <w:t>Вышковский</w:t>
      </w:r>
      <w:proofErr w:type="spellEnd"/>
      <w:r w:rsidRPr="00207F6A">
        <w:rPr>
          <w:i/>
          <w:sz w:val="24"/>
          <w:szCs w:val="24"/>
          <w:lang w:val="ru-RU"/>
        </w:rPr>
        <w:t>, школьный инспектор,</w:t>
      </w:r>
      <w:r w:rsidR="00FC5614">
        <w:rPr>
          <w:i/>
          <w:sz w:val="24"/>
          <w:szCs w:val="24"/>
          <w:lang w:val="ru-RU"/>
        </w:rPr>
        <w:t xml:space="preserve"> </w:t>
      </w:r>
      <w:r w:rsidRPr="00207F6A">
        <w:rPr>
          <w:i/>
          <w:sz w:val="24"/>
          <w:szCs w:val="24"/>
          <w:lang w:val="ru-RU"/>
        </w:rPr>
        <w:t>РУОМС Резина, ВДС</w:t>
      </w:r>
    </w:p>
    <w:sectPr w:rsidR="00207F6A" w:rsidRPr="00207F6A" w:rsidSect="00427269">
      <w:footerReference w:type="default" r:id="rId26"/>
      <w:pgSz w:w="16838" w:h="11906" w:orient="landscape"/>
      <w:pgMar w:top="481" w:right="540" w:bottom="1276" w:left="36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2E" w:rsidRDefault="00A3432E" w:rsidP="0072169D">
      <w:r>
        <w:separator/>
      </w:r>
    </w:p>
  </w:endnote>
  <w:endnote w:type="continuationSeparator" w:id="1">
    <w:p w:rsidR="00A3432E" w:rsidRDefault="00A3432E" w:rsidP="00721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43" w:rsidRDefault="005A5743">
    <w:pPr>
      <w:pStyle w:val="ae"/>
      <w:pBdr>
        <w:top w:val="thinThickSmallGap" w:sz="24" w:space="1" w:color="622423" w:themeColor="accent2" w:themeShade="7F"/>
      </w:pBdr>
      <w:rPr>
        <w:rFonts w:asciiTheme="majorHAnsi" w:hAnsiTheme="majorHAnsi"/>
      </w:rPr>
    </w:pPr>
    <w:r>
      <w:rPr>
        <w:rFonts w:asciiTheme="majorHAnsi" w:hAnsiTheme="majorHAnsi"/>
        <w:lang w:val="ro-RO"/>
      </w:rPr>
      <w:t xml:space="preserve">Reuniunea metodică a responsabililor de procesul educațional la geografie, Chișinău, 16.08.2013                                                                                                                                                                      </w:t>
    </w:r>
    <w:r>
      <w:rPr>
        <w:rFonts w:asciiTheme="majorHAnsi" w:hAnsiTheme="majorHAnsi"/>
      </w:rPr>
      <w:t xml:space="preserve"> </w:t>
    </w:r>
    <w:fldSimple w:instr=" PAGE   \* MERGEFORMAT ">
      <w:r w:rsidR="003B1D90" w:rsidRPr="003B1D90">
        <w:rPr>
          <w:rFonts w:asciiTheme="majorHAnsi" w:hAnsiTheme="majorHAnsi"/>
          <w:noProof/>
        </w:rPr>
        <w:t>5</w:t>
      </w:r>
    </w:fldSimple>
  </w:p>
  <w:p w:rsidR="00C816EF" w:rsidRDefault="00C816E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2E" w:rsidRDefault="00A3432E" w:rsidP="0072169D">
      <w:r>
        <w:separator/>
      </w:r>
    </w:p>
  </w:footnote>
  <w:footnote w:type="continuationSeparator" w:id="1">
    <w:p w:rsidR="00A3432E" w:rsidRDefault="00A3432E" w:rsidP="00721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E5F"/>
    <w:multiLevelType w:val="hybridMultilevel"/>
    <w:tmpl w:val="1486AD50"/>
    <w:lvl w:ilvl="0" w:tplc="C1F8EBCA">
      <w:start w:val="2"/>
      <w:numFmt w:val="bullet"/>
      <w:lvlText w:val="-"/>
      <w:lvlJc w:val="left"/>
      <w:pPr>
        <w:ind w:left="121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5204D09"/>
    <w:multiLevelType w:val="hybridMultilevel"/>
    <w:tmpl w:val="353A54DE"/>
    <w:lvl w:ilvl="0" w:tplc="C1F8EBCA">
      <w:start w:val="2"/>
      <w:numFmt w:val="bullet"/>
      <w:lvlText w:val="-"/>
      <w:lvlJc w:val="left"/>
      <w:pPr>
        <w:ind w:left="121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7480992"/>
    <w:multiLevelType w:val="hybridMultilevel"/>
    <w:tmpl w:val="953CA52E"/>
    <w:lvl w:ilvl="0" w:tplc="90464272">
      <w:start w:val="1"/>
      <w:numFmt w:val="bullet"/>
      <w:lvlText w:val=""/>
      <w:lvlJc w:val="left"/>
      <w:pPr>
        <w:tabs>
          <w:tab w:val="num" w:pos="720"/>
        </w:tabs>
        <w:ind w:left="720" w:hanging="360"/>
      </w:pPr>
      <w:rPr>
        <w:rFonts w:ascii="Wingdings 2" w:hAnsi="Wingdings 2" w:hint="default"/>
      </w:rPr>
    </w:lvl>
    <w:lvl w:ilvl="1" w:tplc="5BF8A264" w:tentative="1">
      <w:start w:val="1"/>
      <w:numFmt w:val="bullet"/>
      <w:lvlText w:val=""/>
      <w:lvlJc w:val="left"/>
      <w:pPr>
        <w:tabs>
          <w:tab w:val="num" w:pos="1440"/>
        </w:tabs>
        <w:ind w:left="1440" w:hanging="360"/>
      </w:pPr>
      <w:rPr>
        <w:rFonts w:ascii="Wingdings 2" w:hAnsi="Wingdings 2" w:hint="default"/>
      </w:rPr>
    </w:lvl>
    <w:lvl w:ilvl="2" w:tplc="854C4680" w:tentative="1">
      <w:start w:val="1"/>
      <w:numFmt w:val="bullet"/>
      <w:lvlText w:val=""/>
      <w:lvlJc w:val="left"/>
      <w:pPr>
        <w:tabs>
          <w:tab w:val="num" w:pos="2160"/>
        </w:tabs>
        <w:ind w:left="2160" w:hanging="360"/>
      </w:pPr>
      <w:rPr>
        <w:rFonts w:ascii="Wingdings 2" w:hAnsi="Wingdings 2" w:hint="default"/>
      </w:rPr>
    </w:lvl>
    <w:lvl w:ilvl="3" w:tplc="231C4BFC" w:tentative="1">
      <w:start w:val="1"/>
      <w:numFmt w:val="bullet"/>
      <w:lvlText w:val=""/>
      <w:lvlJc w:val="left"/>
      <w:pPr>
        <w:tabs>
          <w:tab w:val="num" w:pos="2880"/>
        </w:tabs>
        <w:ind w:left="2880" w:hanging="360"/>
      </w:pPr>
      <w:rPr>
        <w:rFonts w:ascii="Wingdings 2" w:hAnsi="Wingdings 2" w:hint="default"/>
      </w:rPr>
    </w:lvl>
    <w:lvl w:ilvl="4" w:tplc="53868F78" w:tentative="1">
      <w:start w:val="1"/>
      <w:numFmt w:val="bullet"/>
      <w:lvlText w:val=""/>
      <w:lvlJc w:val="left"/>
      <w:pPr>
        <w:tabs>
          <w:tab w:val="num" w:pos="3600"/>
        </w:tabs>
        <w:ind w:left="3600" w:hanging="360"/>
      </w:pPr>
      <w:rPr>
        <w:rFonts w:ascii="Wingdings 2" w:hAnsi="Wingdings 2" w:hint="default"/>
      </w:rPr>
    </w:lvl>
    <w:lvl w:ilvl="5" w:tplc="8FCADB86" w:tentative="1">
      <w:start w:val="1"/>
      <w:numFmt w:val="bullet"/>
      <w:lvlText w:val=""/>
      <w:lvlJc w:val="left"/>
      <w:pPr>
        <w:tabs>
          <w:tab w:val="num" w:pos="4320"/>
        </w:tabs>
        <w:ind w:left="4320" w:hanging="360"/>
      </w:pPr>
      <w:rPr>
        <w:rFonts w:ascii="Wingdings 2" w:hAnsi="Wingdings 2" w:hint="default"/>
      </w:rPr>
    </w:lvl>
    <w:lvl w:ilvl="6" w:tplc="6706AB40" w:tentative="1">
      <w:start w:val="1"/>
      <w:numFmt w:val="bullet"/>
      <w:lvlText w:val=""/>
      <w:lvlJc w:val="left"/>
      <w:pPr>
        <w:tabs>
          <w:tab w:val="num" w:pos="5040"/>
        </w:tabs>
        <w:ind w:left="5040" w:hanging="360"/>
      </w:pPr>
      <w:rPr>
        <w:rFonts w:ascii="Wingdings 2" w:hAnsi="Wingdings 2" w:hint="default"/>
      </w:rPr>
    </w:lvl>
    <w:lvl w:ilvl="7" w:tplc="321CE3AC" w:tentative="1">
      <w:start w:val="1"/>
      <w:numFmt w:val="bullet"/>
      <w:lvlText w:val=""/>
      <w:lvlJc w:val="left"/>
      <w:pPr>
        <w:tabs>
          <w:tab w:val="num" w:pos="5760"/>
        </w:tabs>
        <w:ind w:left="5760" w:hanging="360"/>
      </w:pPr>
      <w:rPr>
        <w:rFonts w:ascii="Wingdings 2" w:hAnsi="Wingdings 2" w:hint="default"/>
      </w:rPr>
    </w:lvl>
    <w:lvl w:ilvl="8" w:tplc="E63C193E" w:tentative="1">
      <w:start w:val="1"/>
      <w:numFmt w:val="bullet"/>
      <w:lvlText w:val=""/>
      <w:lvlJc w:val="left"/>
      <w:pPr>
        <w:tabs>
          <w:tab w:val="num" w:pos="6480"/>
        </w:tabs>
        <w:ind w:left="6480" w:hanging="360"/>
      </w:pPr>
      <w:rPr>
        <w:rFonts w:ascii="Wingdings 2" w:hAnsi="Wingdings 2" w:hint="default"/>
      </w:rPr>
    </w:lvl>
  </w:abstractNum>
  <w:abstractNum w:abstractNumId="3">
    <w:nsid w:val="08AF4D06"/>
    <w:multiLevelType w:val="hybridMultilevel"/>
    <w:tmpl w:val="552A98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0C694A95"/>
    <w:multiLevelType w:val="hybridMultilevel"/>
    <w:tmpl w:val="DAFC7FEA"/>
    <w:lvl w:ilvl="0" w:tplc="1CA2EA44">
      <w:start w:val="1"/>
      <w:numFmt w:val="upperRoman"/>
      <w:lvlText w:val="%1."/>
      <w:lvlJc w:val="left"/>
      <w:pPr>
        <w:ind w:left="1123" w:hanging="72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nsid w:val="0D540389"/>
    <w:multiLevelType w:val="hybridMultilevel"/>
    <w:tmpl w:val="A8CC14DE"/>
    <w:lvl w:ilvl="0" w:tplc="5C8CF0B4">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6">
    <w:nsid w:val="20436F4B"/>
    <w:multiLevelType w:val="hybridMultilevel"/>
    <w:tmpl w:val="9E8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139E7"/>
    <w:multiLevelType w:val="hybridMultilevel"/>
    <w:tmpl w:val="24C635AE"/>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6CEF58C" w:tentative="1">
      <w:start w:val="1"/>
      <w:numFmt w:val="bullet"/>
      <w:lvlText w:val=""/>
      <w:lvlJc w:val="left"/>
      <w:pPr>
        <w:tabs>
          <w:tab w:val="num" w:pos="2160"/>
        </w:tabs>
        <w:ind w:left="2160" w:hanging="360"/>
      </w:pPr>
      <w:rPr>
        <w:rFonts w:ascii="Wingdings" w:hAnsi="Wingdings" w:hint="default"/>
      </w:rPr>
    </w:lvl>
    <w:lvl w:ilvl="3" w:tplc="B4047BA0" w:tentative="1">
      <w:start w:val="1"/>
      <w:numFmt w:val="bullet"/>
      <w:lvlText w:val=""/>
      <w:lvlJc w:val="left"/>
      <w:pPr>
        <w:tabs>
          <w:tab w:val="num" w:pos="2880"/>
        </w:tabs>
        <w:ind w:left="2880" w:hanging="360"/>
      </w:pPr>
      <w:rPr>
        <w:rFonts w:ascii="Wingdings" w:hAnsi="Wingdings" w:hint="default"/>
      </w:rPr>
    </w:lvl>
    <w:lvl w:ilvl="4" w:tplc="3D02079C" w:tentative="1">
      <w:start w:val="1"/>
      <w:numFmt w:val="bullet"/>
      <w:lvlText w:val=""/>
      <w:lvlJc w:val="left"/>
      <w:pPr>
        <w:tabs>
          <w:tab w:val="num" w:pos="3600"/>
        </w:tabs>
        <w:ind w:left="3600" w:hanging="360"/>
      </w:pPr>
      <w:rPr>
        <w:rFonts w:ascii="Wingdings" w:hAnsi="Wingdings" w:hint="default"/>
      </w:rPr>
    </w:lvl>
    <w:lvl w:ilvl="5" w:tplc="3ABCB268" w:tentative="1">
      <w:start w:val="1"/>
      <w:numFmt w:val="bullet"/>
      <w:lvlText w:val=""/>
      <w:lvlJc w:val="left"/>
      <w:pPr>
        <w:tabs>
          <w:tab w:val="num" w:pos="4320"/>
        </w:tabs>
        <w:ind w:left="4320" w:hanging="360"/>
      </w:pPr>
      <w:rPr>
        <w:rFonts w:ascii="Wingdings" w:hAnsi="Wingdings" w:hint="default"/>
      </w:rPr>
    </w:lvl>
    <w:lvl w:ilvl="6" w:tplc="C58049C0" w:tentative="1">
      <w:start w:val="1"/>
      <w:numFmt w:val="bullet"/>
      <w:lvlText w:val=""/>
      <w:lvlJc w:val="left"/>
      <w:pPr>
        <w:tabs>
          <w:tab w:val="num" w:pos="5040"/>
        </w:tabs>
        <w:ind w:left="5040" w:hanging="360"/>
      </w:pPr>
      <w:rPr>
        <w:rFonts w:ascii="Wingdings" w:hAnsi="Wingdings" w:hint="default"/>
      </w:rPr>
    </w:lvl>
    <w:lvl w:ilvl="7" w:tplc="DEF2709C" w:tentative="1">
      <w:start w:val="1"/>
      <w:numFmt w:val="bullet"/>
      <w:lvlText w:val=""/>
      <w:lvlJc w:val="left"/>
      <w:pPr>
        <w:tabs>
          <w:tab w:val="num" w:pos="5760"/>
        </w:tabs>
        <w:ind w:left="5760" w:hanging="360"/>
      </w:pPr>
      <w:rPr>
        <w:rFonts w:ascii="Wingdings" w:hAnsi="Wingdings" w:hint="default"/>
      </w:rPr>
    </w:lvl>
    <w:lvl w:ilvl="8" w:tplc="832A5C66" w:tentative="1">
      <w:start w:val="1"/>
      <w:numFmt w:val="bullet"/>
      <w:lvlText w:val=""/>
      <w:lvlJc w:val="left"/>
      <w:pPr>
        <w:tabs>
          <w:tab w:val="num" w:pos="6480"/>
        </w:tabs>
        <w:ind w:left="6480" w:hanging="360"/>
      </w:pPr>
      <w:rPr>
        <w:rFonts w:ascii="Wingdings" w:hAnsi="Wingdings" w:hint="default"/>
      </w:rPr>
    </w:lvl>
  </w:abstractNum>
  <w:abstractNum w:abstractNumId="8">
    <w:nsid w:val="25FD0566"/>
    <w:multiLevelType w:val="hybridMultilevel"/>
    <w:tmpl w:val="AB38FDDE"/>
    <w:lvl w:ilvl="0" w:tplc="B5922ED8">
      <w:start w:val="1"/>
      <w:numFmt w:val="decimal"/>
      <w:lvlText w:val="%1."/>
      <w:lvlJc w:val="left"/>
      <w:pPr>
        <w:tabs>
          <w:tab w:val="num" w:pos="720"/>
        </w:tabs>
        <w:ind w:left="720" w:hanging="360"/>
      </w:pPr>
      <w:rPr>
        <w:rFonts w:cs="Times New Roman"/>
      </w:rPr>
    </w:lvl>
    <w:lvl w:ilvl="1" w:tplc="9C2CC184" w:tentative="1">
      <w:start w:val="1"/>
      <w:numFmt w:val="decimal"/>
      <w:lvlText w:val="%2."/>
      <w:lvlJc w:val="left"/>
      <w:pPr>
        <w:tabs>
          <w:tab w:val="num" w:pos="1440"/>
        </w:tabs>
        <w:ind w:left="1440" w:hanging="360"/>
      </w:pPr>
      <w:rPr>
        <w:rFonts w:cs="Times New Roman"/>
      </w:rPr>
    </w:lvl>
    <w:lvl w:ilvl="2" w:tplc="5D04006A" w:tentative="1">
      <w:start w:val="1"/>
      <w:numFmt w:val="decimal"/>
      <w:lvlText w:val="%3."/>
      <w:lvlJc w:val="left"/>
      <w:pPr>
        <w:tabs>
          <w:tab w:val="num" w:pos="2160"/>
        </w:tabs>
        <w:ind w:left="2160" w:hanging="360"/>
      </w:pPr>
      <w:rPr>
        <w:rFonts w:cs="Times New Roman"/>
      </w:rPr>
    </w:lvl>
    <w:lvl w:ilvl="3" w:tplc="31641FEE" w:tentative="1">
      <w:start w:val="1"/>
      <w:numFmt w:val="decimal"/>
      <w:lvlText w:val="%4."/>
      <w:lvlJc w:val="left"/>
      <w:pPr>
        <w:tabs>
          <w:tab w:val="num" w:pos="2880"/>
        </w:tabs>
        <w:ind w:left="2880" w:hanging="360"/>
      </w:pPr>
      <w:rPr>
        <w:rFonts w:cs="Times New Roman"/>
      </w:rPr>
    </w:lvl>
    <w:lvl w:ilvl="4" w:tplc="4238AE6E" w:tentative="1">
      <w:start w:val="1"/>
      <w:numFmt w:val="decimal"/>
      <w:lvlText w:val="%5."/>
      <w:lvlJc w:val="left"/>
      <w:pPr>
        <w:tabs>
          <w:tab w:val="num" w:pos="3600"/>
        </w:tabs>
        <w:ind w:left="3600" w:hanging="360"/>
      </w:pPr>
      <w:rPr>
        <w:rFonts w:cs="Times New Roman"/>
      </w:rPr>
    </w:lvl>
    <w:lvl w:ilvl="5" w:tplc="6506F74A" w:tentative="1">
      <w:start w:val="1"/>
      <w:numFmt w:val="decimal"/>
      <w:lvlText w:val="%6."/>
      <w:lvlJc w:val="left"/>
      <w:pPr>
        <w:tabs>
          <w:tab w:val="num" w:pos="4320"/>
        </w:tabs>
        <w:ind w:left="4320" w:hanging="360"/>
      </w:pPr>
      <w:rPr>
        <w:rFonts w:cs="Times New Roman"/>
      </w:rPr>
    </w:lvl>
    <w:lvl w:ilvl="6" w:tplc="7AE29454" w:tentative="1">
      <w:start w:val="1"/>
      <w:numFmt w:val="decimal"/>
      <w:lvlText w:val="%7."/>
      <w:lvlJc w:val="left"/>
      <w:pPr>
        <w:tabs>
          <w:tab w:val="num" w:pos="5040"/>
        </w:tabs>
        <w:ind w:left="5040" w:hanging="360"/>
      </w:pPr>
      <w:rPr>
        <w:rFonts w:cs="Times New Roman"/>
      </w:rPr>
    </w:lvl>
    <w:lvl w:ilvl="7" w:tplc="EF842D3E" w:tentative="1">
      <w:start w:val="1"/>
      <w:numFmt w:val="decimal"/>
      <w:lvlText w:val="%8."/>
      <w:lvlJc w:val="left"/>
      <w:pPr>
        <w:tabs>
          <w:tab w:val="num" w:pos="5760"/>
        </w:tabs>
        <w:ind w:left="5760" w:hanging="360"/>
      </w:pPr>
      <w:rPr>
        <w:rFonts w:cs="Times New Roman"/>
      </w:rPr>
    </w:lvl>
    <w:lvl w:ilvl="8" w:tplc="FFE48AC2" w:tentative="1">
      <w:start w:val="1"/>
      <w:numFmt w:val="decimal"/>
      <w:lvlText w:val="%9."/>
      <w:lvlJc w:val="left"/>
      <w:pPr>
        <w:tabs>
          <w:tab w:val="num" w:pos="6480"/>
        </w:tabs>
        <w:ind w:left="6480" w:hanging="360"/>
      </w:pPr>
      <w:rPr>
        <w:rFonts w:cs="Times New Roman"/>
      </w:rPr>
    </w:lvl>
  </w:abstractNum>
  <w:abstractNum w:abstractNumId="9">
    <w:nsid w:val="28712838"/>
    <w:multiLevelType w:val="hybridMultilevel"/>
    <w:tmpl w:val="0B46DBB4"/>
    <w:lvl w:ilvl="0" w:tplc="3910711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AF24466"/>
    <w:multiLevelType w:val="hybridMultilevel"/>
    <w:tmpl w:val="296EBAF2"/>
    <w:lvl w:ilvl="0" w:tplc="FBD4BF52">
      <w:start w:val="1"/>
      <w:numFmt w:val="upp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2F120311"/>
    <w:multiLevelType w:val="hybridMultilevel"/>
    <w:tmpl w:val="A45CF252"/>
    <w:lvl w:ilvl="0" w:tplc="DFA44D6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342523D1"/>
    <w:multiLevelType w:val="hybridMultilevel"/>
    <w:tmpl w:val="61E62734"/>
    <w:lvl w:ilvl="0" w:tplc="47F27684">
      <w:start w:val="1"/>
      <w:numFmt w:val="decimal"/>
      <w:lvlText w:val="%1."/>
      <w:lvlJc w:val="left"/>
      <w:pPr>
        <w:tabs>
          <w:tab w:val="num" w:pos="720"/>
        </w:tabs>
        <w:ind w:left="720" w:hanging="360"/>
      </w:pPr>
      <w:rPr>
        <w:rFonts w:ascii="Times New Roman" w:eastAsia="Times New Roman" w:hAnsi="Times New Roman" w:cs="Times New Roman"/>
      </w:rPr>
    </w:lvl>
    <w:lvl w:ilvl="1" w:tplc="D8920A06" w:tentative="1">
      <w:start w:val="1"/>
      <w:numFmt w:val="bullet"/>
      <w:lvlText w:val=""/>
      <w:lvlJc w:val="left"/>
      <w:pPr>
        <w:tabs>
          <w:tab w:val="num" w:pos="1440"/>
        </w:tabs>
        <w:ind w:left="1440" w:hanging="360"/>
      </w:pPr>
      <w:rPr>
        <w:rFonts w:ascii="Wingdings 2" w:hAnsi="Wingdings 2" w:hint="default"/>
      </w:rPr>
    </w:lvl>
    <w:lvl w:ilvl="2" w:tplc="DF80E8E6" w:tentative="1">
      <w:start w:val="1"/>
      <w:numFmt w:val="bullet"/>
      <w:lvlText w:val=""/>
      <w:lvlJc w:val="left"/>
      <w:pPr>
        <w:tabs>
          <w:tab w:val="num" w:pos="2160"/>
        </w:tabs>
        <w:ind w:left="2160" w:hanging="360"/>
      </w:pPr>
      <w:rPr>
        <w:rFonts w:ascii="Wingdings 2" w:hAnsi="Wingdings 2" w:hint="default"/>
      </w:rPr>
    </w:lvl>
    <w:lvl w:ilvl="3" w:tplc="573E80F0" w:tentative="1">
      <w:start w:val="1"/>
      <w:numFmt w:val="bullet"/>
      <w:lvlText w:val=""/>
      <w:lvlJc w:val="left"/>
      <w:pPr>
        <w:tabs>
          <w:tab w:val="num" w:pos="2880"/>
        </w:tabs>
        <w:ind w:left="2880" w:hanging="360"/>
      </w:pPr>
      <w:rPr>
        <w:rFonts w:ascii="Wingdings 2" w:hAnsi="Wingdings 2" w:hint="default"/>
      </w:rPr>
    </w:lvl>
    <w:lvl w:ilvl="4" w:tplc="F45C2E22" w:tentative="1">
      <w:start w:val="1"/>
      <w:numFmt w:val="bullet"/>
      <w:lvlText w:val=""/>
      <w:lvlJc w:val="left"/>
      <w:pPr>
        <w:tabs>
          <w:tab w:val="num" w:pos="3600"/>
        </w:tabs>
        <w:ind w:left="3600" w:hanging="360"/>
      </w:pPr>
      <w:rPr>
        <w:rFonts w:ascii="Wingdings 2" w:hAnsi="Wingdings 2" w:hint="default"/>
      </w:rPr>
    </w:lvl>
    <w:lvl w:ilvl="5" w:tplc="16E49F52" w:tentative="1">
      <w:start w:val="1"/>
      <w:numFmt w:val="bullet"/>
      <w:lvlText w:val=""/>
      <w:lvlJc w:val="left"/>
      <w:pPr>
        <w:tabs>
          <w:tab w:val="num" w:pos="4320"/>
        </w:tabs>
        <w:ind w:left="4320" w:hanging="360"/>
      </w:pPr>
      <w:rPr>
        <w:rFonts w:ascii="Wingdings 2" w:hAnsi="Wingdings 2" w:hint="default"/>
      </w:rPr>
    </w:lvl>
    <w:lvl w:ilvl="6" w:tplc="BAF86F7C" w:tentative="1">
      <w:start w:val="1"/>
      <w:numFmt w:val="bullet"/>
      <w:lvlText w:val=""/>
      <w:lvlJc w:val="left"/>
      <w:pPr>
        <w:tabs>
          <w:tab w:val="num" w:pos="5040"/>
        </w:tabs>
        <w:ind w:left="5040" w:hanging="360"/>
      </w:pPr>
      <w:rPr>
        <w:rFonts w:ascii="Wingdings 2" w:hAnsi="Wingdings 2" w:hint="default"/>
      </w:rPr>
    </w:lvl>
    <w:lvl w:ilvl="7" w:tplc="576899BC" w:tentative="1">
      <w:start w:val="1"/>
      <w:numFmt w:val="bullet"/>
      <w:lvlText w:val=""/>
      <w:lvlJc w:val="left"/>
      <w:pPr>
        <w:tabs>
          <w:tab w:val="num" w:pos="5760"/>
        </w:tabs>
        <w:ind w:left="5760" w:hanging="360"/>
      </w:pPr>
      <w:rPr>
        <w:rFonts w:ascii="Wingdings 2" w:hAnsi="Wingdings 2" w:hint="default"/>
      </w:rPr>
    </w:lvl>
    <w:lvl w:ilvl="8" w:tplc="3C62D2E0" w:tentative="1">
      <w:start w:val="1"/>
      <w:numFmt w:val="bullet"/>
      <w:lvlText w:val=""/>
      <w:lvlJc w:val="left"/>
      <w:pPr>
        <w:tabs>
          <w:tab w:val="num" w:pos="6480"/>
        </w:tabs>
        <w:ind w:left="6480" w:hanging="360"/>
      </w:pPr>
      <w:rPr>
        <w:rFonts w:ascii="Wingdings 2" w:hAnsi="Wingdings 2" w:hint="default"/>
      </w:rPr>
    </w:lvl>
  </w:abstractNum>
  <w:abstractNum w:abstractNumId="13">
    <w:nsid w:val="346371AA"/>
    <w:multiLevelType w:val="hybridMultilevel"/>
    <w:tmpl w:val="906863AA"/>
    <w:lvl w:ilvl="0" w:tplc="92CAB3EC">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64D5B72"/>
    <w:multiLevelType w:val="hybridMultilevel"/>
    <w:tmpl w:val="FBCED43A"/>
    <w:lvl w:ilvl="0" w:tplc="6C44F378">
      <w:start w:val="1"/>
      <w:numFmt w:val="bullet"/>
      <w:lvlText w:val=""/>
      <w:lvlJc w:val="left"/>
      <w:pPr>
        <w:tabs>
          <w:tab w:val="num" w:pos="720"/>
        </w:tabs>
        <w:ind w:left="720" w:hanging="360"/>
      </w:pPr>
      <w:rPr>
        <w:rFonts w:ascii="Wingdings 2" w:hAnsi="Wingdings 2" w:hint="default"/>
      </w:rPr>
    </w:lvl>
    <w:lvl w:ilvl="1" w:tplc="FB3A94BC" w:tentative="1">
      <w:start w:val="1"/>
      <w:numFmt w:val="bullet"/>
      <w:lvlText w:val=""/>
      <w:lvlJc w:val="left"/>
      <w:pPr>
        <w:tabs>
          <w:tab w:val="num" w:pos="1440"/>
        </w:tabs>
        <w:ind w:left="1440" w:hanging="360"/>
      </w:pPr>
      <w:rPr>
        <w:rFonts w:ascii="Wingdings 2" w:hAnsi="Wingdings 2" w:hint="default"/>
      </w:rPr>
    </w:lvl>
    <w:lvl w:ilvl="2" w:tplc="668EB58E" w:tentative="1">
      <w:start w:val="1"/>
      <w:numFmt w:val="bullet"/>
      <w:lvlText w:val=""/>
      <w:lvlJc w:val="left"/>
      <w:pPr>
        <w:tabs>
          <w:tab w:val="num" w:pos="2160"/>
        </w:tabs>
        <w:ind w:left="2160" w:hanging="360"/>
      </w:pPr>
      <w:rPr>
        <w:rFonts w:ascii="Wingdings 2" w:hAnsi="Wingdings 2" w:hint="default"/>
      </w:rPr>
    </w:lvl>
    <w:lvl w:ilvl="3" w:tplc="7BDC3D22" w:tentative="1">
      <w:start w:val="1"/>
      <w:numFmt w:val="bullet"/>
      <w:lvlText w:val=""/>
      <w:lvlJc w:val="left"/>
      <w:pPr>
        <w:tabs>
          <w:tab w:val="num" w:pos="2880"/>
        </w:tabs>
        <w:ind w:left="2880" w:hanging="360"/>
      </w:pPr>
      <w:rPr>
        <w:rFonts w:ascii="Wingdings 2" w:hAnsi="Wingdings 2" w:hint="default"/>
      </w:rPr>
    </w:lvl>
    <w:lvl w:ilvl="4" w:tplc="A9E2F876" w:tentative="1">
      <w:start w:val="1"/>
      <w:numFmt w:val="bullet"/>
      <w:lvlText w:val=""/>
      <w:lvlJc w:val="left"/>
      <w:pPr>
        <w:tabs>
          <w:tab w:val="num" w:pos="3600"/>
        </w:tabs>
        <w:ind w:left="3600" w:hanging="360"/>
      </w:pPr>
      <w:rPr>
        <w:rFonts w:ascii="Wingdings 2" w:hAnsi="Wingdings 2" w:hint="default"/>
      </w:rPr>
    </w:lvl>
    <w:lvl w:ilvl="5" w:tplc="9296EB42" w:tentative="1">
      <w:start w:val="1"/>
      <w:numFmt w:val="bullet"/>
      <w:lvlText w:val=""/>
      <w:lvlJc w:val="left"/>
      <w:pPr>
        <w:tabs>
          <w:tab w:val="num" w:pos="4320"/>
        </w:tabs>
        <w:ind w:left="4320" w:hanging="360"/>
      </w:pPr>
      <w:rPr>
        <w:rFonts w:ascii="Wingdings 2" w:hAnsi="Wingdings 2" w:hint="default"/>
      </w:rPr>
    </w:lvl>
    <w:lvl w:ilvl="6" w:tplc="D79865F0" w:tentative="1">
      <w:start w:val="1"/>
      <w:numFmt w:val="bullet"/>
      <w:lvlText w:val=""/>
      <w:lvlJc w:val="left"/>
      <w:pPr>
        <w:tabs>
          <w:tab w:val="num" w:pos="5040"/>
        </w:tabs>
        <w:ind w:left="5040" w:hanging="360"/>
      </w:pPr>
      <w:rPr>
        <w:rFonts w:ascii="Wingdings 2" w:hAnsi="Wingdings 2" w:hint="default"/>
      </w:rPr>
    </w:lvl>
    <w:lvl w:ilvl="7" w:tplc="368CEAE6" w:tentative="1">
      <w:start w:val="1"/>
      <w:numFmt w:val="bullet"/>
      <w:lvlText w:val=""/>
      <w:lvlJc w:val="left"/>
      <w:pPr>
        <w:tabs>
          <w:tab w:val="num" w:pos="5760"/>
        </w:tabs>
        <w:ind w:left="5760" w:hanging="360"/>
      </w:pPr>
      <w:rPr>
        <w:rFonts w:ascii="Wingdings 2" w:hAnsi="Wingdings 2" w:hint="default"/>
      </w:rPr>
    </w:lvl>
    <w:lvl w:ilvl="8" w:tplc="1C3A43FA" w:tentative="1">
      <w:start w:val="1"/>
      <w:numFmt w:val="bullet"/>
      <w:lvlText w:val=""/>
      <w:lvlJc w:val="left"/>
      <w:pPr>
        <w:tabs>
          <w:tab w:val="num" w:pos="6480"/>
        </w:tabs>
        <w:ind w:left="6480" w:hanging="360"/>
      </w:pPr>
      <w:rPr>
        <w:rFonts w:ascii="Wingdings 2" w:hAnsi="Wingdings 2" w:hint="default"/>
      </w:rPr>
    </w:lvl>
  </w:abstractNum>
  <w:abstractNum w:abstractNumId="15">
    <w:nsid w:val="3DE6674D"/>
    <w:multiLevelType w:val="hybridMultilevel"/>
    <w:tmpl w:val="9C249106"/>
    <w:lvl w:ilvl="0" w:tplc="C1F8EBCA">
      <w:start w:val="2"/>
      <w:numFmt w:val="bullet"/>
      <w:lvlText w:val="-"/>
      <w:lvlJc w:val="left"/>
      <w:pPr>
        <w:ind w:left="121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EDF2BDF"/>
    <w:multiLevelType w:val="hybridMultilevel"/>
    <w:tmpl w:val="AA8C4FAE"/>
    <w:lvl w:ilvl="0" w:tplc="5F7EDF7A">
      <w:start w:val="1"/>
      <w:numFmt w:val="bullet"/>
      <w:lvlText w:val=""/>
      <w:lvlJc w:val="left"/>
      <w:pPr>
        <w:tabs>
          <w:tab w:val="num" w:pos="720"/>
        </w:tabs>
        <w:ind w:left="720" w:hanging="360"/>
      </w:pPr>
      <w:rPr>
        <w:rFonts w:ascii="Wingdings 2" w:hAnsi="Wingdings 2" w:hint="default"/>
      </w:rPr>
    </w:lvl>
    <w:lvl w:ilvl="1" w:tplc="E5D6002C" w:tentative="1">
      <w:start w:val="1"/>
      <w:numFmt w:val="bullet"/>
      <w:lvlText w:val=""/>
      <w:lvlJc w:val="left"/>
      <w:pPr>
        <w:tabs>
          <w:tab w:val="num" w:pos="1440"/>
        </w:tabs>
        <w:ind w:left="1440" w:hanging="360"/>
      </w:pPr>
      <w:rPr>
        <w:rFonts w:ascii="Wingdings 2" w:hAnsi="Wingdings 2" w:hint="default"/>
      </w:rPr>
    </w:lvl>
    <w:lvl w:ilvl="2" w:tplc="0F602EC6" w:tentative="1">
      <w:start w:val="1"/>
      <w:numFmt w:val="bullet"/>
      <w:lvlText w:val=""/>
      <w:lvlJc w:val="left"/>
      <w:pPr>
        <w:tabs>
          <w:tab w:val="num" w:pos="2160"/>
        </w:tabs>
        <w:ind w:left="2160" w:hanging="360"/>
      </w:pPr>
      <w:rPr>
        <w:rFonts w:ascii="Wingdings 2" w:hAnsi="Wingdings 2" w:hint="default"/>
      </w:rPr>
    </w:lvl>
    <w:lvl w:ilvl="3" w:tplc="A664C452" w:tentative="1">
      <w:start w:val="1"/>
      <w:numFmt w:val="bullet"/>
      <w:lvlText w:val=""/>
      <w:lvlJc w:val="left"/>
      <w:pPr>
        <w:tabs>
          <w:tab w:val="num" w:pos="2880"/>
        </w:tabs>
        <w:ind w:left="2880" w:hanging="360"/>
      </w:pPr>
      <w:rPr>
        <w:rFonts w:ascii="Wingdings 2" w:hAnsi="Wingdings 2" w:hint="default"/>
      </w:rPr>
    </w:lvl>
    <w:lvl w:ilvl="4" w:tplc="FAD8B9E2" w:tentative="1">
      <w:start w:val="1"/>
      <w:numFmt w:val="bullet"/>
      <w:lvlText w:val=""/>
      <w:lvlJc w:val="left"/>
      <w:pPr>
        <w:tabs>
          <w:tab w:val="num" w:pos="3600"/>
        </w:tabs>
        <w:ind w:left="3600" w:hanging="360"/>
      </w:pPr>
      <w:rPr>
        <w:rFonts w:ascii="Wingdings 2" w:hAnsi="Wingdings 2" w:hint="default"/>
      </w:rPr>
    </w:lvl>
    <w:lvl w:ilvl="5" w:tplc="A9081FFE" w:tentative="1">
      <w:start w:val="1"/>
      <w:numFmt w:val="bullet"/>
      <w:lvlText w:val=""/>
      <w:lvlJc w:val="left"/>
      <w:pPr>
        <w:tabs>
          <w:tab w:val="num" w:pos="4320"/>
        </w:tabs>
        <w:ind w:left="4320" w:hanging="360"/>
      </w:pPr>
      <w:rPr>
        <w:rFonts w:ascii="Wingdings 2" w:hAnsi="Wingdings 2" w:hint="default"/>
      </w:rPr>
    </w:lvl>
    <w:lvl w:ilvl="6" w:tplc="997C9C06" w:tentative="1">
      <w:start w:val="1"/>
      <w:numFmt w:val="bullet"/>
      <w:lvlText w:val=""/>
      <w:lvlJc w:val="left"/>
      <w:pPr>
        <w:tabs>
          <w:tab w:val="num" w:pos="5040"/>
        </w:tabs>
        <w:ind w:left="5040" w:hanging="360"/>
      </w:pPr>
      <w:rPr>
        <w:rFonts w:ascii="Wingdings 2" w:hAnsi="Wingdings 2" w:hint="default"/>
      </w:rPr>
    </w:lvl>
    <w:lvl w:ilvl="7" w:tplc="3C643F78" w:tentative="1">
      <w:start w:val="1"/>
      <w:numFmt w:val="bullet"/>
      <w:lvlText w:val=""/>
      <w:lvlJc w:val="left"/>
      <w:pPr>
        <w:tabs>
          <w:tab w:val="num" w:pos="5760"/>
        </w:tabs>
        <w:ind w:left="5760" w:hanging="360"/>
      </w:pPr>
      <w:rPr>
        <w:rFonts w:ascii="Wingdings 2" w:hAnsi="Wingdings 2" w:hint="default"/>
      </w:rPr>
    </w:lvl>
    <w:lvl w:ilvl="8" w:tplc="33F230E0" w:tentative="1">
      <w:start w:val="1"/>
      <w:numFmt w:val="bullet"/>
      <w:lvlText w:val=""/>
      <w:lvlJc w:val="left"/>
      <w:pPr>
        <w:tabs>
          <w:tab w:val="num" w:pos="6480"/>
        </w:tabs>
        <w:ind w:left="6480" w:hanging="360"/>
      </w:pPr>
      <w:rPr>
        <w:rFonts w:ascii="Wingdings 2" w:hAnsi="Wingdings 2" w:hint="default"/>
      </w:rPr>
    </w:lvl>
  </w:abstractNum>
  <w:abstractNum w:abstractNumId="17">
    <w:nsid w:val="401064E9"/>
    <w:multiLevelType w:val="hybridMultilevel"/>
    <w:tmpl w:val="F69C53F8"/>
    <w:lvl w:ilvl="0" w:tplc="E9F04EB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45D5CE3"/>
    <w:multiLevelType w:val="hybridMultilevel"/>
    <w:tmpl w:val="D00E3AE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4C03F03"/>
    <w:multiLevelType w:val="hybridMultilevel"/>
    <w:tmpl w:val="30CED196"/>
    <w:lvl w:ilvl="0" w:tplc="608068B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91A333F"/>
    <w:multiLevelType w:val="hybridMultilevel"/>
    <w:tmpl w:val="70806738"/>
    <w:lvl w:ilvl="0" w:tplc="C1F8EBCA">
      <w:start w:val="2"/>
      <w:numFmt w:val="bullet"/>
      <w:lvlText w:val="-"/>
      <w:lvlJc w:val="left"/>
      <w:pPr>
        <w:ind w:left="1266" w:hanging="360"/>
      </w:pPr>
      <w:rPr>
        <w:rFonts w:ascii="Times New Roman" w:eastAsia="Times New Roman" w:hAnsi="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49C24F22"/>
    <w:multiLevelType w:val="hybridMultilevel"/>
    <w:tmpl w:val="47781E2C"/>
    <w:lvl w:ilvl="0" w:tplc="C1F8EBCA">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DF872F4"/>
    <w:multiLevelType w:val="hybridMultilevel"/>
    <w:tmpl w:val="179AB972"/>
    <w:lvl w:ilvl="0" w:tplc="FA960FD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92B1D"/>
    <w:multiLevelType w:val="hybridMultilevel"/>
    <w:tmpl w:val="7FF4392E"/>
    <w:lvl w:ilvl="0" w:tplc="13BA1C7C">
      <w:start w:val="1"/>
      <w:numFmt w:val="bullet"/>
      <w:lvlText w:val="-"/>
      <w:lvlJc w:val="left"/>
      <w:pPr>
        <w:tabs>
          <w:tab w:val="num" w:pos="720"/>
        </w:tabs>
        <w:ind w:left="720" w:hanging="360"/>
      </w:pPr>
      <w:rPr>
        <w:rFonts w:ascii="Times New Roman" w:hAnsi="Times New Roman" w:hint="default"/>
      </w:rPr>
    </w:lvl>
    <w:lvl w:ilvl="1" w:tplc="2C74ED48" w:tentative="1">
      <w:start w:val="1"/>
      <w:numFmt w:val="bullet"/>
      <w:lvlText w:val="-"/>
      <w:lvlJc w:val="left"/>
      <w:pPr>
        <w:tabs>
          <w:tab w:val="num" w:pos="1440"/>
        </w:tabs>
        <w:ind w:left="1440" w:hanging="360"/>
      </w:pPr>
      <w:rPr>
        <w:rFonts w:ascii="Times New Roman" w:hAnsi="Times New Roman" w:hint="default"/>
      </w:rPr>
    </w:lvl>
    <w:lvl w:ilvl="2" w:tplc="A0F2F19A" w:tentative="1">
      <w:start w:val="1"/>
      <w:numFmt w:val="bullet"/>
      <w:lvlText w:val="-"/>
      <w:lvlJc w:val="left"/>
      <w:pPr>
        <w:tabs>
          <w:tab w:val="num" w:pos="2160"/>
        </w:tabs>
        <w:ind w:left="2160" w:hanging="360"/>
      </w:pPr>
      <w:rPr>
        <w:rFonts w:ascii="Times New Roman" w:hAnsi="Times New Roman" w:hint="default"/>
      </w:rPr>
    </w:lvl>
    <w:lvl w:ilvl="3" w:tplc="6B2CDEBA" w:tentative="1">
      <w:start w:val="1"/>
      <w:numFmt w:val="bullet"/>
      <w:lvlText w:val="-"/>
      <w:lvlJc w:val="left"/>
      <w:pPr>
        <w:tabs>
          <w:tab w:val="num" w:pos="2880"/>
        </w:tabs>
        <w:ind w:left="2880" w:hanging="360"/>
      </w:pPr>
      <w:rPr>
        <w:rFonts w:ascii="Times New Roman" w:hAnsi="Times New Roman" w:hint="default"/>
      </w:rPr>
    </w:lvl>
    <w:lvl w:ilvl="4" w:tplc="41F6DFDA" w:tentative="1">
      <w:start w:val="1"/>
      <w:numFmt w:val="bullet"/>
      <w:lvlText w:val="-"/>
      <w:lvlJc w:val="left"/>
      <w:pPr>
        <w:tabs>
          <w:tab w:val="num" w:pos="3600"/>
        </w:tabs>
        <w:ind w:left="3600" w:hanging="360"/>
      </w:pPr>
      <w:rPr>
        <w:rFonts w:ascii="Times New Roman" w:hAnsi="Times New Roman" w:hint="default"/>
      </w:rPr>
    </w:lvl>
    <w:lvl w:ilvl="5" w:tplc="340072F4" w:tentative="1">
      <w:start w:val="1"/>
      <w:numFmt w:val="bullet"/>
      <w:lvlText w:val="-"/>
      <w:lvlJc w:val="left"/>
      <w:pPr>
        <w:tabs>
          <w:tab w:val="num" w:pos="4320"/>
        </w:tabs>
        <w:ind w:left="4320" w:hanging="360"/>
      </w:pPr>
      <w:rPr>
        <w:rFonts w:ascii="Times New Roman" w:hAnsi="Times New Roman" w:hint="default"/>
      </w:rPr>
    </w:lvl>
    <w:lvl w:ilvl="6" w:tplc="87D8E546" w:tentative="1">
      <w:start w:val="1"/>
      <w:numFmt w:val="bullet"/>
      <w:lvlText w:val="-"/>
      <w:lvlJc w:val="left"/>
      <w:pPr>
        <w:tabs>
          <w:tab w:val="num" w:pos="5040"/>
        </w:tabs>
        <w:ind w:left="5040" w:hanging="360"/>
      </w:pPr>
      <w:rPr>
        <w:rFonts w:ascii="Times New Roman" w:hAnsi="Times New Roman" w:hint="default"/>
      </w:rPr>
    </w:lvl>
    <w:lvl w:ilvl="7" w:tplc="5B4A77B0" w:tentative="1">
      <w:start w:val="1"/>
      <w:numFmt w:val="bullet"/>
      <w:lvlText w:val="-"/>
      <w:lvlJc w:val="left"/>
      <w:pPr>
        <w:tabs>
          <w:tab w:val="num" w:pos="5760"/>
        </w:tabs>
        <w:ind w:left="5760" w:hanging="360"/>
      </w:pPr>
      <w:rPr>
        <w:rFonts w:ascii="Times New Roman" w:hAnsi="Times New Roman" w:hint="default"/>
      </w:rPr>
    </w:lvl>
    <w:lvl w:ilvl="8" w:tplc="F824416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4C5DF7"/>
    <w:multiLevelType w:val="hybridMultilevel"/>
    <w:tmpl w:val="22F0986A"/>
    <w:lvl w:ilvl="0" w:tplc="3B22FC0C">
      <w:start w:val="3"/>
      <w:numFmt w:val="upperRoman"/>
      <w:lvlText w:val="%1."/>
      <w:lvlJc w:val="left"/>
      <w:pPr>
        <w:tabs>
          <w:tab w:val="num" w:pos="1320"/>
        </w:tabs>
        <w:ind w:left="1320" w:hanging="72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5">
    <w:nsid w:val="54A46F15"/>
    <w:multiLevelType w:val="hybridMultilevel"/>
    <w:tmpl w:val="9D7E67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F722DF"/>
    <w:multiLevelType w:val="hybridMultilevel"/>
    <w:tmpl w:val="DC2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A438C"/>
    <w:multiLevelType w:val="hybridMultilevel"/>
    <w:tmpl w:val="27C4D3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26923AC"/>
    <w:multiLevelType w:val="hybridMultilevel"/>
    <w:tmpl w:val="97B8F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720169F"/>
    <w:multiLevelType w:val="hybridMultilevel"/>
    <w:tmpl w:val="7F2AD4CC"/>
    <w:lvl w:ilvl="0" w:tplc="C1F8EBCA">
      <w:start w:val="2"/>
      <w:numFmt w:val="bullet"/>
      <w:lvlText w:val="-"/>
      <w:lvlJc w:val="left"/>
      <w:pPr>
        <w:ind w:left="121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6EB0132C"/>
    <w:multiLevelType w:val="hybridMultilevel"/>
    <w:tmpl w:val="6212E712"/>
    <w:lvl w:ilvl="0" w:tplc="E9F04EB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74C742A9"/>
    <w:multiLevelType w:val="hybridMultilevel"/>
    <w:tmpl w:val="3D6CA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B7004B"/>
    <w:multiLevelType w:val="hybridMultilevel"/>
    <w:tmpl w:val="DD324BC0"/>
    <w:lvl w:ilvl="0" w:tplc="C1F8EBCA">
      <w:start w:val="2"/>
      <w:numFmt w:val="bullet"/>
      <w:lvlText w:val="-"/>
      <w:lvlJc w:val="left"/>
      <w:pPr>
        <w:ind w:left="1183" w:hanging="360"/>
      </w:pPr>
      <w:rPr>
        <w:rFonts w:ascii="Times New Roman" w:eastAsia="Times New Roman" w:hAnsi="Times New Roman" w:hint="default"/>
      </w:rPr>
    </w:lvl>
    <w:lvl w:ilvl="1" w:tplc="04090003" w:tentative="1">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3">
    <w:nsid w:val="7E930EAE"/>
    <w:multiLevelType w:val="hybridMultilevel"/>
    <w:tmpl w:val="95FC51E4"/>
    <w:lvl w:ilvl="0" w:tplc="C1F8EBCA">
      <w:start w:val="2"/>
      <w:numFmt w:val="bullet"/>
      <w:lvlText w:val="-"/>
      <w:lvlJc w:val="left"/>
      <w:pPr>
        <w:ind w:left="121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7F930EAC"/>
    <w:multiLevelType w:val="hybridMultilevel"/>
    <w:tmpl w:val="1D3C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20"/>
  </w:num>
  <w:num w:numId="5">
    <w:abstractNumId w:val="15"/>
  </w:num>
  <w:num w:numId="6">
    <w:abstractNumId w:val="32"/>
  </w:num>
  <w:num w:numId="7">
    <w:abstractNumId w:val="33"/>
  </w:num>
  <w:num w:numId="8">
    <w:abstractNumId w:val="29"/>
  </w:num>
  <w:num w:numId="9">
    <w:abstractNumId w:val="28"/>
  </w:num>
  <w:num w:numId="10">
    <w:abstractNumId w:val="8"/>
  </w:num>
  <w:num w:numId="11">
    <w:abstractNumId w:val="14"/>
  </w:num>
  <w:num w:numId="12">
    <w:abstractNumId w:val="2"/>
  </w:num>
  <w:num w:numId="13">
    <w:abstractNumId w:val="27"/>
  </w:num>
  <w:num w:numId="14">
    <w:abstractNumId w:val="31"/>
  </w:num>
  <w:num w:numId="15">
    <w:abstractNumId w:val="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25"/>
  </w:num>
  <w:num w:numId="20">
    <w:abstractNumId w:val="16"/>
  </w:num>
  <w:num w:numId="21">
    <w:abstractNumId w:val="13"/>
  </w:num>
  <w:num w:numId="22">
    <w:abstractNumId w:val="7"/>
  </w:num>
  <w:num w:numId="23">
    <w:abstractNumId w:val="18"/>
  </w:num>
  <w:num w:numId="24">
    <w:abstractNumId w:val="1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6"/>
  </w:num>
  <w:num w:numId="29">
    <w:abstractNumId w:val="10"/>
  </w:num>
  <w:num w:numId="30">
    <w:abstractNumId w:val="19"/>
  </w:num>
  <w:num w:numId="31">
    <w:abstractNumId w:val="30"/>
  </w:num>
  <w:num w:numId="32">
    <w:abstractNumId w:val="4"/>
  </w:num>
  <w:num w:numId="33">
    <w:abstractNumId w:val="9"/>
  </w:num>
  <w:num w:numId="34">
    <w:abstractNumId w:val="17"/>
  </w:num>
  <w:num w:numId="35">
    <w:abstractNumId w:val="3"/>
  </w:num>
  <w:num w:numId="36">
    <w:abstractNumId w:val="2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016B9"/>
    <w:rsid w:val="00003B74"/>
    <w:rsid w:val="00011DF8"/>
    <w:rsid w:val="0001548E"/>
    <w:rsid w:val="00026F64"/>
    <w:rsid w:val="00027E81"/>
    <w:rsid w:val="000459F3"/>
    <w:rsid w:val="00054A6C"/>
    <w:rsid w:val="00055A1E"/>
    <w:rsid w:val="00062B18"/>
    <w:rsid w:val="00065220"/>
    <w:rsid w:val="0007154F"/>
    <w:rsid w:val="00074421"/>
    <w:rsid w:val="0008198C"/>
    <w:rsid w:val="00083BC8"/>
    <w:rsid w:val="00086ABD"/>
    <w:rsid w:val="000900EB"/>
    <w:rsid w:val="0009484F"/>
    <w:rsid w:val="00094B6A"/>
    <w:rsid w:val="000A0975"/>
    <w:rsid w:val="000A1C80"/>
    <w:rsid w:val="000A54FB"/>
    <w:rsid w:val="000A5AE5"/>
    <w:rsid w:val="000B68FA"/>
    <w:rsid w:val="000D4028"/>
    <w:rsid w:val="000D421A"/>
    <w:rsid w:val="000D513F"/>
    <w:rsid w:val="000E787B"/>
    <w:rsid w:val="000F741B"/>
    <w:rsid w:val="0010092C"/>
    <w:rsid w:val="00106A03"/>
    <w:rsid w:val="00130281"/>
    <w:rsid w:val="001347F0"/>
    <w:rsid w:val="001367D3"/>
    <w:rsid w:val="00141908"/>
    <w:rsid w:val="0014674A"/>
    <w:rsid w:val="001500C0"/>
    <w:rsid w:val="00155642"/>
    <w:rsid w:val="0015689F"/>
    <w:rsid w:val="001603FF"/>
    <w:rsid w:val="0016126A"/>
    <w:rsid w:val="00170415"/>
    <w:rsid w:val="001714C3"/>
    <w:rsid w:val="001735C1"/>
    <w:rsid w:val="00177637"/>
    <w:rsid w:val="001942FA"/>
    <w:rsid w:val="00194456"/>
    <w:rsid w:val="001A0FBE"/>
    <w:rsid w:val="001A3F4A"/>
    <w:rsid w:val="001B3AD8"/>
    <w:rsid w:val="001B3F58"/>
    <w:rsid w:val="001C3F49"/>
    <w:rsid w:val="001C78E7"/>
    <w:rsid w:val="001C7D4C"/>
    <w:rsid w:val="001E291A"/>
    <w:rsid w:val="001F17DA"/>
    <w:rsid w:val="001F1D44"/>
    <w:rsid w:val="001F254A"/>
    <w:rsid w:val="00207F6A"/>
    <w:rsid w:val="002139E8"/>
    <w:rsid w:val="0021745C"/>
    <w:rsid w:val="00220698"/>
    <w:rsid w:val="00223B08"/>
    <w:rsid w:val="002249D7"/>
    <w:rsid w:val="00227F46"/>
    <w:rsid w:val="002304A1"/>
    <w:rsid w:val="0023337D"/>
    <w:rsid w:val="00242DEE"/>
    <w:rsid w:val="0024396C"/>
    <w:rsid w:val="00245C69"/>
    <w:rsid w:val="002471E6"/>
    <w:rsid w:val="00252438"/>
    <w:rsid w:val="00256B33"/>
    <w:rsid w:val="00264E88"/>
    <w:rsid w:val="00267667"/>
    <w:rsid w:val="00267FDC"/>
    <w:rsid w:val="00271F12"/>
    <w:rsid w:val="00280F0F"/>
    <w:rsid w:val="002872AF"/>
    <w:rsid w:val="00293FFA"/>
    <w:rsid w:val="002956A5"/>
    <w:rsid w:val="00297671"/>
    <w:rsid w:val="002A221C"/>
    <w:rsid w:val="002A4368"/>
    <w:rsid w:val="002A4889"/>
    <w:rsid w:val="002A5E35"/>
    <w:rsid w:val="002A64C0"/>
    <w:rsid w:val="002B7A05"/>
    <w:rsid w:val="002C4785"/>
    <w:rsid w:val="002D42A3"/>
    <w:rsid w:val="002E01C4"/>
    <w:rsid w:val="002E1185"/>
    <w:rsid w:val="002E44B4"/>
    <w:rsid w:val="002E7268"/>
    <w:rsid w:val="002F498B"/>
    <w:rsid w:val="002F5F12"/>
    <w:rsid w:val="0030438B"/>
    <w:rsid w:val="00306145"/>
    <w:rsid w:val="003069B4"/>
    <w:rsid w:val="0030723D"/>
    <w:rsid w:val="0031026B"/>
    <w:rsid w:val="00310E47"/>
    <w:rsid w:val="00315ED8"/>
    <w:rsid w:val="00323694"/>
    <w:rsid w:val="00326895"/>
    <w:rsid w:val="00333235"/>
    <w:rsid w:val="00333356"/>
    <w:rsid w:val="00334AEB"/>
    <w:rsid w:val="00336E3B"/>
    <w:rsid w:val="0034527D"/>
    <w:rsid w:val="00346C2C"/>
    <w:rsid w:val="0035604E"/>
    <w:rsid w:val="0036330F"/>
    <w:rsid w:val="00367BCA"/>
    <w:rsid w:val="00373F5B"/>
    <w:rsid w:val="003771BA"/>
    <w:rsid w:val="00381ADA"/>
    <w:rsid w:val="003851C7"/>
    <w:rsid w:val="00395C3B"/>
    <w:rsid w:val="00396FEA"/>
    <w:rsid w:val="003A4747"/>
    <w:rsid w:val="003B024A"/>
    <w:rsid w:val="003B0EAE"/>
    <w:rsid w:val="003B1D90"/>
    <w:rsid w:val="003B38A5"/>
    <w:rsid w:val="003C3B4E"/>
    <w:rsid w:val="003C5E7D"/>
    <w:rsid w:val="003D5F36"/>
    <w:rsid w:val="003D6608"/>
    <w:rsid w:val="003E3680"/>
    <w:rsid w:val="003E6AB7"/>
    <w:rsid w:val="003F30CE"/>
    <w:rsid w:val="003F645A"/>
    <w:rsid w:val="00401241"/>
    <w:rsid w:val="004173E4"/>
    <w:rsid w:val="00425A2C"/>
    <w:rsid w:val="00427269"/>
    <w:rsid w:val="0044425F"/>
    <w:rsid w:val="00450180"/>
    <w:rsid w:val="0045623D"/>
    <w:rsid w:val="00461EC9"/>
    <w:rsid w:val="004900E5"/>
    <w:rsid w:val="0049113C"/>
    <w:rsid w:val="004B6F9D"/>
    <w:rsid w:val="004C6BDB"/>
    <w:rsid w:val="004D4D3D"/>
    <w:rsid w:val="004D58B4"/>
    <w:rsid w:val="004D59C8"/>
    <w:rsid w:val="004D6D80"/>
    <w:rsid w:val="004E3A31"/>
    <w:rsid w:val="004E4976"/>
    <w:rsid w:val="004F7FE0"/>
    <w:rsid w:val="005016B9"/>
    <w:rsid w:val="0050582A"/>
    <w:rsid w:val="00517D39"/>
    <w:rsid w:val="00524369"/>
    <w:rsid w:val="00532B5D"/>
    <w:rsid w:val="00556A18"/>
    <w:rsid w:val="0056116F"/>
    <w:rsid w:val="0058165C"/>
    <w:rsid w:val="00584AB3"/>
    <w:rsid w:val="00584CB7"/>
    <w:rsid w:val="005A21CA"/>
    <w:rsid w:val="005A5743"/>
    <w:rsid w:val="005A5CBE"/>
    <w:rsid w:val="005B2045"/>
    <w:rsid w:val="005B2A0D"/>
    <w:rsid w:val="005B3C1A"/>
    <w:rsid w:val="005B7578"/>
    <w:rsid w:val="005D5CA7"/>
    <w:rsid w:val="005E04AB"/>
    <w:rsid w:val="00603953"/>
    <w:rsid w:val="006064FF"/>
    <w:rsid w:val="00606C79"/>
    <w:rsid w:val="00611D70"/>
    <w:rsid w:val="00621572"/>
    <w:rsid w:val="00624535"/>
    <w:rsid w:val="00627006"/>
    <w:rsid w:val="006401E8"/>
    <w:rsid w:val="00645056"/>
    <w:rsid w:val="00653B09"/>
    <w:rsid w:val="006557BD"/>
    <w:rsid w:val="00663371"/>
    <w:rsid w:val="00665370"/>
    <w:rsid w:val="00666643"/>
    <w:rsid w:val="006718CE"/>
    <w:rsid w:val="00675711"/>
    <w:rsid w:val="00684B8F"/>
    <w:rsid w:val="0068663F"/>
    <w:rsid w:val="00691575"/>
    <w:rsid w:val="0069267B"/>
    <w:rsid w:val="00694E92"/>
    <w:rsid w:val="006A47E4"/>
    <w:rsid w:val="006A71DF"/>
    <w:rsid w:val="006A7B95"/>
    <w:rsid w:val="006B074D"/>
    <w:rsid w:val="006B5491"/>
    <w:rsid w:val="006D01D4"/>
    <w:rsid w:val="006D5377"/>
    <w:rsid w:val="006E2F38"/>
    <w:rsid w:val="00713F3C"/>
    <w:rsid w:val="00717457"/>
    <w:rsid w:val="007208F7"/>
    <w:rsid w:val="0072169D"/>
    <w:rsid w:val="00731ACD"/>
    <w:rsid w:val="007361FF"/>
    <w:rsid w:val="00741B63"/>
    <w:rsid w:val="00746934"/>
    <w:rsid w:val="007579FC"/>
    <w:rsid w:val="0076530C"/>
    <w:rsid w:val="00777FB9"/>
    <w:rsid w:val="00781AF7"/>
    <w:rsid w:val="007842B3"/>
    <w:rsid w:val="00785F17"/>
    <w:rsid w:val="00787D02"/>
    <w:rsid w:val="0079199A"/>
    <w:rsid w:val="0079603E"/>
    <w:rsid w:val="007A0A9F"/>
    <w:rsid w:val="007A0AF8"/>
    <w:rsid w:val="007A2592"/>
    <w:rsid w:val="007A451D"/>
    <w:rsid w:val="007C6908"/>
    <w:rsid w:val="007E2ECA"/>
    <w:rsid w:val="007E4D73"/>
    <w:rsid w:val="008028D1"/>
    <w:rsid w:val="00805012"/>
    <w:rsid w:val="00807306"/>
    <w:rsid w:val="00810940"/>
    <w:rsid w:val="00815AF0"/>
    <w:rsid w:val="00822D33"/>
    <w:rsid w:val="00843FEA"/>
    <w:rsid w:val="0084453F"/>
    <w:rsid w:val="008460A8"/>
    <w:rsid w:val="008509AA"/>
    <w:rsid w:val="00855D1B"/>
    <w:rsid w:val="008575E6"/>
    <w:rsid w:val="00857BA9"/>
    <w:rsid w:val="00865287"/>
    <w:rsid w:val="00866AFD"/>
    <w:rsid w:val="00880563"/>
    <w:rsid w:val="00893FF7"/>
    <w:rsid w:val="008950B3"/>
    <w:rsid w:val="008A322B"/>
    <w:rsid w:val="008A397B"/>
    <w:rsid w:val="008B0859"/>
    <w:rsid w:val="008B2D77"/>
    <w:rsid w:val="008C406D"/>
    <w:rsid w:val="008D155D"/>
    <w:rsid w:val="008D23FF"/>
    <w:rsid w:val="008F3FAF"/>
    <w:rsid w:val="00901F64"/>
    <w:rsid w:val="009031E5"/>
    <w:rsid w:val="00916C0D"/>
    <w:rsid w:val="0092091D"/>
    <w:rsid w:val="00920DAC"/>
    <w:rsid w:val="00931C28"/>
    <w:rsid w:val="00934DBF"/>
    <w:rsid w:val="00936EBD"/>
    <w:rsid w:val="00952AFE"/>
    <w:rsid w:val="00954104"/>
    <w:rsid w:val="00954CBB"/>
    <w:rsid w:val="00962D7E"/>
    <w:rsid w:val="009723BE"/>
    <w:rsid w:val="00983E15"/>
    <w:rsid w:val="00985EB9"/>
    <w:rsid w:val="0098716D"/>
    <w:rsid w:val="00990357"/>
    <w:rsid w:val="0099064C"/>
    <w:rsid w:val="0099095F"/>
    <w:rsid w:val="009956C4"/>
    <w:rsid w:val="009956EA"/>
    <w:rsid w:val="009A3759"/>
    <w:rsid w:val="009C5F64"/>
    <w:rsid w:val="009C61F4"/>
    <w:rsid w:val="009D0261"/>
    <w:rsid w:val="009D506A"/>
    <w:rsid w:val="009E0B6A"/>
    <w:rsid w:val="009E0F2F"/>
    <w:rsid w:val="009E1751"/>
    <w:rsid w:val="009E2B80"/>
    <w:rsid w:val="009E4D60"/>
    <w:rsid w:val="009F576C"/>
    <w:rsid w:val="00A03DE5"/>
    <w:rsid w:val="00A0639F"/>
    <w:rsid w:val="00A12F42"/>
    <w:rsid w:val="00A20F04"/>
    <w:rsid w:val="00A257AD"/>
    <w:rsid w:val="00A25840"/>
    <w:rsid w:val="00A3432E"/>
    <w:rsid w:val="00A41238"/>
    <w:rsid w:val="00A45DF2"/>
    <w:rsid w:val="00A602AC"/>
    <w:rsid w:val="00A66FD4"/>
    <w:rsid w:val="00A706AF"/>
    <w:rsid w:val="00A769A3"/>
    <w:rsid w:val="00AA1FF8"/>
    <w:rsid w:val="00AA660E"/>
    <w:rsid w:val="00AA7BA8"/>
    <w:rsid w:val="00AC1FD0"/>
    <w:rsid w:val="00AD24F8"/>
    <w:rsid w:val="00AD7A8F"/>
    <w:rsid w:val="00AE14BE"/>
    <w:rsid w:val="00AF0173"/>
    <w:rsid w:val="00AF1AC5"/>
    <w:rsid w:val="00AF3C26"/>
    <w:rsid w:val="00AF6EA1"/>
    <w:rsid w:val="00B017DD"/>
    <w:rsid w:val="00B118BA"/>
    <w:rsid w:val="00B372E1"/>
    <w:rsid w:val="00B41E3B"/>
    <w:rsid w:val="00B4262D"/>
    <w:rsid w:val="00B567BC"/>
    <w:rsid w:val="00B56846"/>
    <w:rsid w:val="00B66DD9"/>
    <w:rsid w:val="00B810BB"/>
    <w:rsid w:val="00B85613"/>
    <w:rsid w:val="00B90760"/>
    <w:rsid w:val="00B95085"/>
    <w:rsid w:val="00BB1B9B"/>
    <w:rsid w:val="00BB286F"/>
    <w:rsid w:val="00BC0238"/>
    <w:rsid w:val="00BC0C28"/>
    <w:rsid w:val="00BC1789"/>
    <w:rsid w:val="00BD03CD"/>
    <w:rsid w:val="00BD5491"/>
    <w:rsid w:val="00BD621C"/>
    <w:rsid w:val="00BE4204"/>
    <w:rsid w:val="00BE7F7D"/>
    <w:rsid w:val="00BF255E"/>
    <w:rsid w:val="00BF3574"/>
    <w:rsid w:val="00C01A40"/>
    <w:rsid w:val="00C01FE4"/>
    <w:rsid w:val="00C048F5"/>
    <w:rsid w:val="00C11C15"/>
    <w:rsid w:val="00C17186"/>
    <w:rsid w:val="00C3085D"/>
    <w:rsid w:val="00C43A67"/>
    <w:rsid w:val="00C50DD8"/>
    <w:rsid w:val="00C5260D"/>
    <w:rsid w:val="00C54636"/>
    <w:rsid w:val="00C629DC"/>
    <w:rsid w:val="00C639D6"/>
    <w:rsid w:val="00C71CB8"/>
    <w:rsid w:val="00C816EF"/>
    <w:rsid w:val="00C8533D"/>
    <w:rsid w:val="00C91A9B"/>
    <w:rsid w:val="00CA0DA5"/>
    <w:rsid w:val="00CA1775"/>
    <w:rsid w:val="00CA48EE"/>
    <w:rsid w:val="00CA4B4D"/>
    <w:rsid w:val="00CA54B7"/>
    <w:rsid w:val="00CA6B5F"/>
    <w:rsid w:val="00CB6476"/>
    <w:rsid w:val="00CC425D"/>
    <w:rsid w:val="00CC5A28"/>
    <w:rsid w:val="00CD42E6"/>
    <w:rsid w:val="00CD7757"/>
    <w:rsid w:val="00CF1FA8"/>
    <w:rsid w:val="00CF6BBC"/>
    <w:rsid w:val="00CF7CBC"/>
    <w:rsid w:val="00D12797"/>
    <w:rsid w:val="00D1622C"/>
    <w:rsid w:val="00D2178D"/>
    <w:rsid w:val="00D265FB"/>
    <w:rsid w:val="00D30FBE"/>
    <w:rsid w:val="00D33BAE"/>
    <w:rsid w:val="00D34640"/>
    <w:rsid w:val="00D34D84"/>
    <w:rsid w:val="00D468ED"/>
    <w:rsid w:val="00D46977"/>
    <w:rsid w:val="00D558C4"/>
    <w:rsid w:val="00D636F9"/>
    <w:rsid w:val="00D6457D"/>
    <w:rsid w:val="00D71216"/>
    <w:rsid w:val="00D71AAE"/>
    <w:rsid w:val="00D76828"/>
    <w:rsid w:val="00D768D9"/>
    <w:rsid w:val="00D775CF"/>
    <w:rsid w:val="00D82034"/>
    <w:rsid w:val="00DA5E18"/>
    <w:rsid w:val="00DB4B5E"/>
    <w:rsid w:val="00DC30B1"/>
    <w:rsid w:val="00DC7B63"/>
    <w:rsid w:val="00DE5FB3"/>
    <w:rsid w:val="00DF4206"/>
    <w:rsid w:val="00DF449D"/>
    <w:rsid w:val="00E004F1"/>
    <w:rsid w:val="00E03281"/>
    <w:rsid w:val="00E07A49"/>
    <w:rsid w:val="00E11FE4"/>
    <w:rsid w:val="00E21D40"/>
    <w:rsid w:val="00E313B4"/>
    <w:rsid w:val="00E33098"/>
    <w:rsid w:val="00E5037A"/>
    <w:rsid w:val="00E554BF"/>
    <w:rsid w:val="00E618D9"/>
    <w:rsid w:val="00E83D05"/>
    <w:rsid w:val="00E84AC2"/>
    <w:rsid w:val="00E85075"/>
    <w:rsid w:val="00E86C76"/>
    <w:rsid w:val="00E96988"/>
    <w:rsid w:val="00EA0385"/>
    <w:rsid w:val="00EA0B94"/>
    <w:rsid w:val="00EA4258"/>
    <w:rsid w:val="00EB6B0A"/>
    <w:rsid w:val="00EE1552"/>
    <w:rsid w:val="00EE4E2B"/>
    <w:rsid w:val="00EF16A8"/>
    <w:rsid w:val="00EF3438"/>
    <w:rsid w:val="00EF6DC4"/>
    <w:rsid w:val="00EF790E"/>
    <w:rsid w:val="00F00C71"/>
    <w:rsid w:val="00F10985"/>
    <w:rsid w:val="00F24477"/>
    <w:rsid w:val="00F34E4E"/>
    <w:rsid w:val="00F3757D"/>
    <w:rsid w:val="00F434D0"/>
    <w:rsid w:val="00F5272A"/>
    <w:rsid w:val="00F5356E"/>
    <w:rsid w:val="00F54314"/>
    <w:rsid w:val="00F55049"/>
    <w:rsid w:val="00F60A86"/>
    <w:rsid w:val="00F8003A"/>
    <w:rsid w:val="00F80DA1"/>
    <w:rsid w:val="00F820F4"/>
    <w:rsid w:val="00F82AA5"/>
    <w:rsid w:val="00FA7B72"/>
    <w:rsid w:val="00FB5F0C"/>
    <w:rsid w:val="00FB6AFD"/>
    <w:rsid w:val="00FC5614"/>
    <w:rsid w:val="00FE306A"/>
    <w:rsid w:val="00FE3985"/>
    <w:rsid w:val="00FF3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B9"/>
    <w:rPr>
      <w:sz w:val="20"/>
      <w:szCs w:val="20"/>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016B9"/>
    <w:pPr>
      <w:shd w:val="clear" w:color="auto" w:fill="FFFFFF"/>
      <w:spacing w:line="223" w:lineRule="auto"/>
      <w:ind w:firstLine="397"/>
      <w:jc w:val="center"/>
    </w:pPr>
    <w:rPr>
      <w:b/>
      <w:color w:val="000000"/>
      <w:sz w:val="22"/>
      <w:lang w:val="ro-RO"/>
    </w:rPr>
  </w:style>
  <w:style w:type="character" w:customStyle="1" w:styleId="a4">
    <w:name w:val="Название Знак"/>
    <w:basedOn w:val="a0"/>
    <w:link w:val="a3"/>
    <w:uiPriority w:val="99"/>
    <w:locked/>
    <w:rsid w:val="002E01C4"/>
    <w:rPr>
      <w:rFonts w:ascii="Cambria" w:eastAsia="SimSun" w:hAnsi="Cambria" w:cs="Times New Roman"/>
      <w:b/>
      <w:bCs/>
      <w:kern w:val="28"/>
      <w:sz w:val="32"/>
      <w:szCs w:val="32"/>
      <w:lang w:eastAsia="ro-RO"/>
    </w:rPr>
  </w:style>
  <w:style w:type="paragraph" w:customStyle="1" w:styleId="Listparagraf">
    <w:name w:val="Listă paragraf"/>
    <w:basedOn w:val="a"/>
    <w:uiPriority w:val="99"/>
    <w:rsid w:val="005016B9"/>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rsid w:val="00D76828"/>
    <w:rPr>
      <w:rFonts w:ascii="Tahoma" w:hAnsi="Tahoma" w:cs="Tahoma"/>
      <w:sz w:val="16"/>
      <w:szCs w:val="16"/>
    </w:rPr>
  </w:style>
  <w:style w:type="character" w:customStyle="1" w:styleId="a6">
    <w:name w:val="Текст выноски Знак"/>
    <w:basedOn w:val="a0"/>
    <w:link w:val="a5"/>
    <w:uiPriority w:val="99"/>
    <w:semiHidden/>
    <w:locked/>
    <w:rsid w:val="002E01C4"/>
    <w:rPr>
      <w:rFonts w:cs="Times New Roman"/>
      <w:sz w:val="2"/>
      <w:lang w:eastAsia="ro-RO"/>
    </w:rPr>
  </w:style>
  <w:style w:type="table" w:styleId="a7">
    <w:name w:val="Table Grid"/>
    <w:basedOn w:val="a1"/>
    <w:uiPriority w:val="99"/>
    <w:rsid w:val="006A47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0A54FB"/>
    <w:pPr>
      <w:spacing w:before="100" w:beforeAutospacing="1" w:after="100" w:afterAutospacing="1"/>
    </w:pPr>
    <w:rPr>
      <w:sz w:val="24"/>
      <w:szCs w:val="24"/>
      <w:lang w:eastAsia="zh-CN"/>
    </w:rPr>
  </w:style>
  <w:style w:type="paragraph" w:styleId="a9">
    <w:name w:val="Body Text Indent"/>
    <w:basedOn w:val="a"/>
    <w:link w:val="aa"/>
    <w:uiPriority w:val="99"/>
    <w:rsid w:val="00665370"/>
    <w:pPr>
      <w:spacing w:after="120"/>
      <w:ind w:left="283"/>
    </w:pPr>
    <w:rPr>
      <w:lang w:eastAsia="en-US"/>
    </w:rPr>
  </w:style>
  <w:style w:type="character" w:customStyle="1" w:styleId="aa">
    <w:name w:val="Основной текст с отступом Знак"/>
    <w:basedOn w:val="a0"/>
    <w:link w:val="a9"/>
    <w:uiPriority w:val="99"/>
    <w:locked/>
    <w:rsid w:val="00665370"/>
    <w:rPr>
      <w:rFonts w:cs="Times New Roman"/>
      <w:lang w:eastAsia="en-US"/>
    </w:rPr>
  </w:style>
  <w:style w:type="paragraph" w:styleId="ab">
    <w:name w:val="List Paragraph"/>
    <w:basedOn w:val="a"/>
    <w:uiPriority w:val="34"/>
    <w:qFormat/>
    <w:rsid w:val="00CF6BBC"/>
    <w:pPr>
      <w:ind w:left="720"/>
      <w:contextualSpacing/>
    </w:pPr>
  </w:style>
  <w:style w:type="paragraph" w:customStyle="1" w:styleId="ListParagraph1">
    <w:name w:val="List Paragraph1"/>
    <w:basedOn w:val="a"/>
    <w:uiPriority w:val="99"/>
    <w:qFormat/>
    <w:rsid w:val="00CF6BBC"/>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rsid w:val="0072169D"/>
    <w:pPr>
      <w:tabs>
        <w:tab w:val="center" w:pos="4680"/>
        <w:tab w:val="right" w:pos="9360"/>
      </w:tabs>
    </w:pPr>
  </w:style>
  <w:style w:type="character" w:customStyle="1" w:styleId="ad">
    <w:name w:val="Верхний колонтитул Знак"/>
    <w:basedOn w:val="a0"/>
    <w:link w:val="ac"/>
    <w:uiPriority w:val="99"/>
    <w:locked/>
    <w:rsid w:val="0072169D"/>
    <w:rPr>
      <w:rFonts w:cs="Times New Roman"/>
      <w:lang w:eastAsia="ro-RO"/>
    </w:rPr>
  </w:style>
  <w:style w:type="paragraph" w:styleId="ae">
    <w:name w:val="footer"/>
    <w:basedOn w:val="a"/>
    <w:link w:val="af"/>
    <w:uiPriority w:val="99"/>
    <w:rsid w:val="0072169D"/>
    <w:pPr>
      <w:tabs>
        <w:tab w:val="center" w:pos="4680"/>
        <w:tab w:val="right" w:pos="9360"/>
      </w:tabs>
    </w:pPr>
  </w:style>
  <w:style w:type="character" w:customStyle="1" w:styleId="af">
    <w:name w:val="Нижний колонтитул Знак"/>
    <w:basedOn w:val="a0"/>
    <w:link w:val="ae"/>
    <w:uiPriority w:val="99"/>
    <w:locked/>
    <w:rsid w:val="0072169D"/>
    <w:rPr>
      <w:rFonts w:cs="Times New Roman"/>
      <w:lang w:eastAsia="ro-RO"/>
    </w:rPr>
  </w:style>
  <w:style w:type="paragraph" w:styleId="af0">
    <w:name w:val="No Spacing"/>
    <w:uiPriority w:val="99"/>
    <w:qFormat/>
    <w:rsid w:val="00822D33"/>
    <w:rPr>
      <w:sz w:val="20"/>
      <w:szCs w:val="20"/>
      <w:lang w:eastAsia="ro-RO"/>
    </w:rPr>
  </w:style>
  <w:style w:type="character" w:styleId="af1">
    <w:name w:val="Hyperlink"/>
    <w:rsid w:val="0044425F"/>
    <w:rPr>
      <w:strike w:val="0"/>
      <w:dstrike w:val="0"/>
      <w:color w:val="0000FF"/>
      <w:u w:val="none"/>
      <w:effect w:val="none"/>
    </w:rPr>
  </w:style>
  <w:style w:type="paragraph" w:customStyle="1" w:styleId="4">
    <w:name w:val="Знак Знак4"/>
    <w:basedOn w:val="a"/>
    <w:next w:val="a"/>
    <w:semiHidden/>
    <w:rsid w:val="0044425F"/>
    <w:pPr>
      <w:spacing w:after="160" w:line="240" w:lineRule="exact"/>
    </w:pPr>
    <w:rPr>
      <w:rFonts w:ascii="Tahoma" w:hAnsi="Tahoma"/>
      <w:sz w:val="24"/>
      <w:lang w:val="ro-RO" w:eastAsia="en-US"/>
    </w:rPr>
  </w:style>
</w:styles>
</file>

<file path=word/webSettings.xml><?xml version="1.0" encoding="utf-8"?>
<w:webSettings xmlns:r="http://schemas.openxmlformats.org/officeDocument/2006/relationships" xmlns:w="http://schemas.openxmlformats.org/wordprocessingml/2006/main">
  <w:divs>
    <w:div w:id="1806318151">
      <w:bodyDiv w:val="1"/>
      <w:marLeft w:val="0"/>
      <w:marRight w:val="0"/>
      <w:marTop w:val="0"/>
      <w:marBottom w:val="0"/>
      <w:divBdr>
        <w:top w:val="none" w:sz="0" w:space="0" w:color="auto"/>
        <w:left w:val="none" w:sz="0" w:space="0" w:color="auto"/>
        <w:bottom w:val="none" w:sz="0" w:space="0" w:color="auto"/>
        <w:right w:val="none" w:sz="0" w:space="0" w:color="auto"/>
      </w:divBdr>
      <w:divsChild>
        <w:div w:id="919633341">
          <w:marLeft w:val="0"/>
          <w:marRight w:val="0"/>
          <w:marTop w:val="0"/>
          <w:marBottom w:val="0"/>
          <w:divBdr>
            <w:top w:val="none" w:sz="0" w:space="0" w:color="auto"/>
            <w:left w:val="none" w:sz="0" w:space="0" w:color="auto"/>
            <w:bottom w:val="none" w:sz="0" w:space="0" w:color="auto"/>
            <w:right w:val="none" w:sz="0" w:space="0" w:color="auto"/>
          </w:divBdr>
        </w:div>
        <w:div w:id="1796288572">
          <w:marLeft w:val="0"/>
          <w:marRight w:val="0"/>
          <w:marTop w:val="0"/>
          <w:marBottom w:val="0"/>
          <w:divBdr>
            <w:top w:val="none" w:sz="0" w:space="0" w:color="auto"/>
            <w:left w:val="none" w:sz="0" w:space="0" w:color="auto"/>
            <w:bottom w:val="none" w:sz="0" w:space="0" w:color="auto"/>
            <w:right w:val="none" w:sz="0" w:space="0" w:color="auto"/>
          </w:divBdr>
        </w:div>
        <w:div w:id="268703045">
          <w:marLeft w:val="0"/>
          <w:marRight w:val="0"/>
          <w:marTop w:val="0"/>
          <w:marBottom w:val="0"/>
          <w:divBdr>
            <w:top w:val="none" w:sz="0" w:space="0" w:color="auto"/>
            <w:left w:val="none" w:sz="0" w:space="0" w:color="auto"/>
            <w:bottom w:val="none" w:sz="0" w:space="0" w:color="auto"/>
            <w:right w:val="none" w:sz="0" w:space="0" w:color="auto"/>
          </w:divBdr>
        </w:div>
        <w:div w:id="100077743">
          <w:marLeft w:val="0"/>
          <w:marRight w:val="0"/>
          <w:marTop w:val="0"/>
          <w:marBottom w:val="0"/>
          <w:divBdr>
            <w:top w:val="none" w:sz="0" w:space="0" w:color="auto"/>
            <w:left w:val="none" w:sz="0" w:space="0" w:color="auto"/>
            <w:bottom w:val="none" w:sz="0" w:space="0" w:color="auto"/>
            <w:right w:val="none" w:sz="0" w:space="0" w:color="auto"/>
          </w:divBdr>
        </w:div>
        <w:div w:id="169679430">
          <w:marLeft w:val="0"/>
          <w:marRight w:val="0"/>
          <w:marTop w:val="0"/>
          <w:marBottom w:val="0"/>
          <w:divBdr>
            <w:top w:val="none" w:sz="0" w:space="0" w:color="auto"/>
            <w:left w:val="none" w:sz="0" w:space="0" w:color="auto"/>
            <w:bottom w:val="none" w:sz="0" w:space="0" w:color="auto"/>
            <w:right w:val="none" w:sz="0" w:space="0" w:color="auto"/>
          </w:divBdr>
        </w:div>
        <w:div w:id="1829200361">
          <w:marLeft w:val="0"/>
          <w:marRight w:val="0"/>
          <w:marTop w:val="0"/>
          <w:marBottom w:val="0"/>
          <w:divBdr>
            <w:top w:val="none" w:sz="0" w:space="0" w:color="auto"/>
            <w:left w:val="none" w:sz="0" w:space="0" w:color="auto"/>
            <w:bottom w:val="none" w:sz="0" w:space="0" w:color="auto"/>
            <w:right w:val="none" w:sz="0" w:space="0" w:color="auto"/>
          </w:divBdr>
        </w:div>
        <w:div w:id="1356150417">
          <w:marLeft w:val="0"/>
          <w:marRight w:val="0"/>
          <w:marTop w:val="0"/>
          <w:marBottom w:val="0"/>
          <w:divBdr>
            <w:top w:val="none" w:sz="0" w:space="0" w:color="auto"/>
            <w:left w:val="none" w:sz="0" w:space="0" w:color="auto"/>
            <w:bottom w:val="none" w:sz="0" w:space="0" w:color="auto"/>
            <w:right w:val="none" w:sz="0" w:space="0" w:color="auto"/>
          </w:divBdr>
        </w:div>
      </w:divsChild>
    </w:div>
    <w:div w:id="2026011032">
      <w:marLeft w:val="0"/>
      <w:marRight w:val="0"/>
      <w:marTop w:val="0"/>
      <w:marBottom w:val="0"/>
      <w:divBdr>
        <w:top w:val="none" w:sz="0" w:space="0" w:color="auto"/>
        <w:left w:val="none" w:sz="0" w:space="0" w:color="auto"/>
        <w:bottom w:val="none" w:sz="0" w:space="0" w:color="auto"/>
        <w:right w:val="none" w:sz="0" w:space="0" w:color="auto"/>
      </w:divBdr>
      <w:divsChild>
        <w:div w:id="2026011026">
          <w:marLeft w:val="432"/>
          <w:marRight w:val="0"/>
          <w:marTop w:val="115"/>
          <w:marBottom w:val="0"/>
          <w:divBdr>
            <w:top w:val="none" w:sz="0" w:space="0" w:color="auto"/>
            <w:left w:val="none" w:sz="0" w:space="0" w:color="auto"/>
            <w:bottom w:val="none" w:sz="0" w:space="0" w:color="auto"/>
            <w:right w:val="none" w:sz="0" w:space="0" w:color="auto"/>
          </w:divBdr>
        </w:div>
        <w:div w:id="2026011027">
          <w:marLeft w:val="432"/>
          <w:marRight w:val="0"/>
          <w:marTop w:val="115"/>
          <w:marBottom w:val="0"/>
          <w:divBdr>
            <w:top w:val="none" w:sz="0" w:space="0" w:color="auto"/>
            <w:left w:val="none" w:sz="0" w:space="0" w:color="auto"/>
            <w:bottom w:val="none" w:sz="0" w:space="0" w:color="auto"/>
            <w:right w:val="none" w:sz="0" w:space="0" w:color="auto"/>
          </w:divBdr>
        </w:div>
        <w:div w:id="2026011029">
          <w:marLeft w:val="432"/>
          <w:marRight w:val="0"/>
          <w:marTop w:val="115"/>
          <w:marBottom w:val="0"/>
          <w:divBdr>
            <w:top w:val="none" w:sz="0" w:space="0" w:color="auto"/>
            <w:left w:val="none" w:sz="0" w:space="0" w:color="auto"/>
            <w:bottom w:val="none" w:sz="0" w:space="0" w:color="auto"/>
            <w:right w:val="none" w:sz="0" w:space="0" w:color="auto"/>
          </w:divBdr>
        </w:div>
        <w:div w:id="2026011036">
          <w:marLeft w:val="432"/>
          <w:marRight w:val="0"/>
          <w:marTop w:val="115"/>
          <w:marBottom w:val="0"/>
          <w:divBdr>
            <w:top w:val="none" w:sz="0" w:space="0" w:color="auto"/>
            <w:left w:val="none" w:sz="0" w:space="0" w:color="auto"/>
            <w:bottom w:val="none" w:sz="0" w:space="0" w:color="auto"/>
            <w:right w:val="none" w:sz="0" w:space="0" w:color="auto"/>
          </w:divBdr>
        </w:div>
        <w:div w:id="2026011037">
          <w:marLeft w:val="432"/>
          <w:marRight w:val="0"/>
          <w:marTop w:val="115"/>
          <w:marBottom w:val="0"/>
          <w:divBdr>
            <w:top w:val="none" w:sz="0" w:space="0" w:color="auto"/>
            <w:left w:val="none" w:sz="0" w:space="0" w:color="auto"/>
            <w:bottom w:val="none" w:sz="0" w:space="0" w:color="auto"/>
            <w:right w:val="none" w:sz="0" w:space="0" w:color="auto"/>
          </w:divBdr>
        </w:div>
        <w:div w:id="2026011040">
          <w:marLeft w:val="432"/>
          <w:marRight w:val="0"/>
          <w:marTop w:val="115"/>
          <w:marBottom w:val="0"/>
          <w:divBdr>
            <w:top w:val="none" w:sz="0" w:space="0" w:color="auto"/>
            <w:left w:val="none" w:sz="0" w:space="0" w:color="auto"/>
            <w:bottom w:val="none" w:sz="0" w:space="0" w:color="auto"/>
            <w:right w:val="none" w:sz="0" w:space="0" w:color="auto"/>
          </w:divBdr>
        </w:div>
        <w:div w:id="2026011041">
          <w:marLeft w:val="432"/>
          <w:marRight w:val="0"/>
          <w:marTop w:val="115"/>
          <w:marBottom w:val="0"/>
          <w:divBdr>
            <w:top w:val="none" w:sz="0" w:space="0" w:color="auto"/>
            <w:left w:val="none" w:sz="0" w:space="0" w:color="auto"/>
            <w:bottom w:val="none" w:sz="0" w:space="0" w:color="auto"/>
            <w:right w:val="none" w:sz="0" w:space="0" w:color="auto"/>
          </w:divBdr>
        </w:div>
        <w:div w:id="2026011043">
          <w:marLeft w:val="432"/>
          <w:marRight w:val="0"/>
          <w:marTop w:val="115"/>
          <w:marBottom w:val="0"/>
          <w:divBdr>
            <w:top w:val="none" w:sz="0" w:space="0" w:color="auto"/>
            <w:left w:val="none" w:sz="0" w:space="0" w:color="auto"/>
            <w:bottom w:val="none" w:sz="0" w:space="0" w:color="auto"/>
            <w:right w:val="none" w:sz="0" w:space="0" w:color="auto"/>
          </w:divBdr>
        </w:div>
      </w:divsChild>
    </w:div>
    <w:div w:id="2026011033">
      <w:marLeft w:val="0"/>
      <w:marRight w:val="0"/>
      <w:marTop w:val="0"/>
      <w:marBottom w:val="0"/>
      <w:divBdr>
        <w:top w:val="none" w:sz="0" w:space="0" w:color="auto"/>
        <w:left w:val="none" w:sz="0" w:space="0" w:color="auto"/>
        <w:bottom w:val="none" w:sz="0" w:space="0" w:color="auto"/>
        <w:right w:val="none" w:sz="0" w:space="0" w:color="auto"/>
      </w:divBdr>
      <w:divsChild>
        <w:div w:id="2026011028">
          <w:marLeft w:val="432"/>
          <w:marRight w:val="0"/>
          <w:marTop w:val="115"/>
          <w:marBottom w:val="0"/>
          <w:divBdr>
            <w:top w:val="none" w:sz="0" w:space="0" w:color="auto"/>
            <w:left w:val="none" w:sz="0" w:space="0" w:color="auto"/>
            <w:bottom w:val="none" w:sz="0" w:space="0" w:color="auto"/>
            <w:right w:val="none" w:sz="0" w:space="0" w:color="auto"/>
          </w:divBdr>
        </w:div>
        <w:div w:id="2026011030">
          <w:marLeft w:val="432"/>
          <w:marRight w:val="0"/>
          <w:marTop w:val="115"/>
          <w:marBottom w:val="0"/>
          <w:divBdr>
            <w:top w:val="none" w:sz="0" w:space="0" w:color="auto"/>
            <w:left w:val="none" w:sz="0" w:space="0" w:color="auto"/>
            <w:bottom w:val="none" w:sz="0" w:space="0" w:color="auto"/>
            <w:right w:val="none" w:sz="0" w:space="0" w:color="auto"/>
          </w:divBdr>
        </w:div>
        <w:div w:id="2026011031">
          <w:marLeft w:val="432"/>
          <w:marRight w:val="0"/>
          <w:marTop w:val="115"/>
          <w:marBottom w:val="0"/>
          <w:divBdr>
            <w:top w:val="none" w:sz="0" w:space="0" w:color="auto"/>
            <w:left w:val="none" w:sz="0" w:space="0" w:color="auto"/>
            <w:bottom w:val="none" w:sz="0" w:space="0" w:color="auto"/>
            <w:right w:val="none" w:sz="0" w:space="0" w:color="auto"/>
          </w:divBdr>
        </w:div>
        <w:div w:id="2026011034">
          <w:marLeft w:val="432"/>
          <w:marRight w:val="0"/>
          <w:marTop w:val="115"/>
          <w:marBottom w:val="0"/>
          <w:divBdr>
            <w:top w:val="none" w:sz="0" w:space="0" w:color="auto"/>
            <w:left w:val="none" w:sz="0" w:space="0" w:color="auto"/>
            <w:bottom w:val="none" w:sz="0" w:space="0" w:color="auto"/>
            <w:right w:val="none" w:sz="0" w:space="0" w:color="auto"/>
          </w:divBdr>
        </w:div>
        <w:div w:id="2026011035">
          <w:marLeft w:val="432"/>
          <w:marRight w:val="0"/>
          <w:marTop w:val="115"/>
          <w:marBottom w:val="0"/>
          <w:divBdr>
            <w:top w:val="none" w:sz="0" w:space="0" w:color="auto"/>
            <w:left w:val="none" w:sz="0" w:space="0" w:color="auto"/>
            <w:bottom w:val="none" w:sz="0" w:space="0" w:color="auto"/>
            <w:right w:val="none" w:sz="0" w:space="0" w:color="auto"/>
          </w:divBdr>
        </w:div>
        <w:div w:id="2026011038">
          <w:marLeft w:val="432"/>
          <w:marRight w:val="0"/>
          <w:marTop w:val="115"/>
          <w:marBottom w:val="0"/>
          <w:divBdr>
            <w:top w:val="none" w:sz="0" w:space="0" w:color="auto"/>
            <w:left w:val="none" w:sz="0" w:space="0" w:color="auto"/>
            <w:bottom w:val="none" w:sz="0" w:space="0" w:color="auto"/>
            <w:right w:val="none" w:sz="0" w:space="0" w:color="auto"/>
          </w:divBdr>
        </w:div>
        <w:div w:id="2026011044">
          <w:marLeft w:val="432"/>
          <w:marRight w:val="0"/>
          <w:marTop w:val="115"/>
          <w:marBottom w:val="0"/>
          <w:divBdr>
            <w:top w:val="none" w:sz="0" w:space="0" w:color="auto"/>
            <w:left w:val="none" w:sz="0" w:space="0" w:color="auto"/>
            <w:bottom w:val="none" w:sz="0" w:space="0" w:color="auto"/>
            <w:right w:val="none" w:sz="0" w:space="0" w:color="auto"/>
          </w:divBdr>
        </w:div>
      </w:divsChild>
    </w:div>
    <w:div w:id="2026011039">
      <w:marLeft w:val="0"/>
      <w:marRight w:val="0"/>
      <w:marTop w:val="0"/>
      <w:marBottom w:val="0"/>
      <w:divBdr>
        <w:top w:val="none" w:sz="0" w:space="0" w:color="auto"/>
        <w:left w:val="none" w:sz="0" w:space="0" w:color="auto"/>
        <w:bottom w:val="none" w:sz="0" w:space="0" w:color="auto"/>
        <w:right w:val="none" w:sz="0" w:space="0" w:color="auto"/>
      </w:divBdr>
    </w:div>
    <w:div w:id="2026011042">
      <w:marLeft w:val="0"/>
      <w:marRight w:val="0"/>
      <w:marTop w:val="0"/>
      <w:marBottom w:val="0"/>
      <w:divBdr>
        <w:top w:val="none" w:sz="0" w:space="0" w:color="auto"/>
        <w:left w:val="none" w:sz="0" w:space="0" w:color="auto"/>
        <w:bottom w:val="none" w:sz="0" w:space="0" w:color="auto"/>
        <w:right w:val="none" w:sz="0" w:space="0" w:color="auto"/>
      </w:divBdr>
    </w:div>
    <w:div w:id="2026011047">
      <w:marLeft w:val="0"/>
      <w:marRight w:val="0"/>
      <w:marTop w:val="0"/>
      <w:marBottom w:val="0"/>
      <w:divBdr>
        <w:top w:val="none" w:sz="0" w:space="0" w:color="auto"/>
        <w:left w:val="none" w:sz="0" w:space="0" w:color="auto"/>
        <w:bottom w:val="none" w:sz="0" w:space="0" w:color="auto"/>
        <w:right w:val="none" w:sz="0" w:space="0" w:color="auto"/>
      </w:divBdr>
      <w:divsChild>
        <w:div w:id="2026011045">
          <w:marLeft w:val="0"/>
          <w:marRight w:val="0"/>
          <w:marTop w:val="0"/>
          <w:marBottom w:val="0"/>
          <w:divBdr>
            <w:top w:val="none" w:sz="0" w:space="0" w:color="auto"/>
            <w:left w:val="none" w:sz="0" w:space="0" w:color="auto"/>
            <w:bottom w:val="none" w:sz="0" w:space="0" w:color="auto"/>
            <w:right w:val="none" w:sz="0" w:space="0" w:color="auto"/>
          </w:divBdr>
        </w:div>
      </w:divsChild>
    </w:div>
    <w:div w:id="2026011048">
      <w:marLeft w:val="0"/>
      <w:marRight w:val="0"/>
      <w:marTop w:val="0"/>
      <w:marBottom w:val="0"/>
      <w:divBdr>
        <w:top w:val="none" w:sz="0" w:space="0" w:color="auto"/>
        <w:left w:val="none" w:sz="0" w:space="0" w:color="auto"/>
        <w:bottom w:val="none" w:sz="0" w:space="0" w:color="auto"/>
        <w:right w:val="none" w:sz="0" w:space="0" w:color="auto"/>
      </w:divBdr>
      <w:divsChild>
        <w:div w:id="202601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net.org" TargetMode="External"/><Relationship Id="rId13" Type="http://schemas.openxmlformats.org/officeDocument/2006/relationships/hyperlink" Target="http://www.didactic.ro" TargetMode="External"/><Relationship Id="rId18" Type="http://schemas.openxmlformats.org/officeDocument/2006/relationships/hyperlink" Target="http://www.nas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chportal.ru" TargetMode="External"/><Relationship Id="rId7" Type="http://schemas.openxmlformats.org/officeDocument/2006/relationships/endnotes" Target="endnotes.xml"/><Relationship Id="rId12" Type="http://schemas.openxmlformats.org/officeDocument/2006/relationships/hyperlink" Target="http://www.uchportal.ru" TargetMode="External"/><Relationship Id="rId17" Type="http://schemas.openxmlformats.org/officeDocument/2006/relationships/hyperlink" Target="http://www.geo-net.org" TargetMode="External"/><Relationship Id="rId25" Type="http://schemas.openxmlformats.org/officeDocument/2006/relationships/hyperlink" Target="http://www.think.com" TargetMode="External"/><Relationship Id="rId2" Type="http://schemas.openxmlformats.org/officeDocument/2006/relationships/numbering" Target="numbering.xml"/><Relationship Id="rId16" Type="http://schemas.openxmlformats.org/officeDocument/2006/relationships/hyperlink" Target="http://www.think.com" TargetMode="External"/><Relationship Id="rId20" Type="http://schemas.openxmlformats.org/officeDocument/2006/relationships/hyperlink" Target="http://www.discovery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veryschool.com" TargetMode="External"/><Relationship Id="rId24" Type="http://schemas.openxmlformats.org/officeDocument/2006/relationships/hyperlink" Target="http://www.nationalgeographic.com/" TargetMode="External"/><Relationship Id="rId5" Type="http://schemas.openxmlformats.org/officeDocument/2006/relationships/webSettings" Target="webSettings.xml"/><Relationship Id="rId15" Type="http://schemas.openxmlformats.org/officeDocument/2006/relationships/hyperlink" Target="http://www.nationalgeographic.com/" TargetMode="External"/><Relationship Id="rId23" Type="http://schemas.openxmlformats.org/officeDocument/2006/relationships/hyperlink" Target="http://www.didactic.md" TargetMode="External"/><Relationship Id="rId28" Type="http://schemas.openxmlformats.org/officeDocument/2006/relationships/theme" Target="theme/theme1.xml"/><Relationship Id="rId10" Type="http://schemas.openxmlformats.org/officeDocument/2006/relationships/hyperlink" Target="http://www.nationalgeographic.com/" TargetMode="External"/><Relationship Id="rId19" Type="http://schemas.openxmlformats.org/officeDocument/2006/relationships/hyperlink" Target="http://www.nationalgeographic.com/" TargetMode="External"/><Relationship Id="rId4" Type="http://schemas.openxmlformats.org/officeDocument/2006/relationships/settings" Target="settings.xml"/><Relationship Id="rId9" Type="http://schemas.openxmlformats.org/officeDocument/2006/relationships/hyperlink" Target="http://www.nasa.gov" TargetMode="External"/><Relationship Id="rId14" Type="http://schemas.openxmlformats.org/officeDocument/2006/relationships/hyperlink" Target="http://www.didactic.md" TargetMode="External"/><Relationship Id="rId22" Type="http://schemas.openxmlformats.org/officeDocument/2006/relationships/hyperlink" Target="http://www.didactic.r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637E-BAE0-4C47-A072-E1110E97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4854</Words>
  <Characters>34462</Characters>
  <Application>Microsoft Office Word</Application>
  <DocSecurity>0</DocSecurity>
  <Lines>287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DGETS</Company>
  <LinksUpToDate>false</LinksUpToDate>
  <CharactersWithSpaces>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saxinti</dc:creator>
  <cp:lastModifiedBy>User</cp:lastModifiedBy>
  <cp:revision>30</cp:revision>
  <cp:lastPrinted>2012-06-26T06:10:00Z</cp:lastPrinted>
  <dcterms:created xsi:type="dcterms:W3CDTF">2013-08-09T04:06:00Z</dcterms:created>
  <dcterms:modified xsi:type="dcterms:W3CDTF">2013-08-17T04:21:00Z</dcterms:modified>
</cp:coreProperties>
</file>